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393" w:rsidRPr="00676A9C" w:rsidRDefault="00A32A0B" w:rsidP="00930F52">
      <w:pPr>
        <w:jc w:val="center"/>
        <w:rPr>
          <w:rFonts w:cs="B Nazanin"/>
          <w:b/>
          <w:bCs/>
          <w:sz w:val="26"/>
          <w:szCs w:val="26"/>
        </w:rPr>
      </w:pPr>
      <w:r w:rsidRPr="00676A9C">
        <w:rPr>
          <w:rFonts w:cs="B Nazanin" w:hint="cs"/>
          <w:b/>
          <w:bCs/>
          <w:sz w:val="26"/>
          <w:szCs w:val="26"/>
          <w:rtl/>
        </w:rPr>
        <w:t>باسمه تعالی</w:t>
      </w:r>
    </w:p>
    <w:p w:rsidR="001F0CC5" w:rsidRDefault="001F0CC5" w:rsidP="001F0CC5">
      <w:pPr>
        <w:jc w:val="center"/>
        <w:rPr>
          <w:rFonts w:cs="B Nazanin" w:hint="cs"/>
          <w:b/>
          <w:bCs/>
          <w:sz w:val="26"/>
          <w:szCs w:val="26"/>
          <w:rtl/>
        </w:rPr>
      </w:pPr>
      <w:r w:rsidRPr="00676A9C">
        <w:rPr>
          <w:rFonts w:cs="B Nazanin" w:hint="cs"/>
          <w:b/>
          <w:bCs/>
          <w:sz w:val="26"/>
          <w:szCs w:val="26"/>
          <w:rtl/>
        </w:rPr>
        <w:t>نقش مسجد در ترویج فرهنگ ایثار و شهادت</w:t>
      </w:r>
    </w:p>
    <w:p w:rsidR="00676A9C" w:rsidRPr="00676A9C" w:rsidRDefault="00676A9C" w:rsidP="00676A9C">
      <w:pPr>
        <w:jc w:val="right"/>
        <w:rPr>
          <w:rFonts w:cs="B Nazanin"/>
          <w:b/>
          <w:bCs/>
          <w:sz w:val="26"/>
          <w:szCs w:val="26"/>
          <w:rtl/>
        </w:rPr>
      </w:pPr>
      <w:r>
        <w:rPr>
          <w:rFonts w:cs="B Nazanin" w:hint="cs"/>
          <w:b/>
          <w:bCs/>
          <w:sz w:val="28"/>
          <w:rtl/>
        </w:rPr>
        <w:t>نویسنده:</w:t>
      </w:r>
      <w:r w:rsidRPr="00E02F63">
        <w:rPr>
          <w:rFonts w:cs="B Nazanin" w:hint="cs"/>
          <w:b/>
          <w:bCs/>
          <w:sz w:val="28"/>
          <w:rtl/>
        </w:rPr>
        <w:t>سکینه احمدی</w:t>
      </w:r>
    </w:p>
    <w:p w:rsidR="001F0CC5" w:rsidRPr="00676A9C" w:rsidRDefault="001F0CC5" w:rsidP="001F0CC5">
      <w:pPr>
        <w:jc w:val="lowKashida"/>
        <w:rPr>
          <w:rFonts w:cs="B Nazanin"/>
          <w:b/>
          <w:bCs/>
          <w:sz w:val="26"/>
          <w:szCs w:val="26"/>
          <w:rtl/>
        </w:rPr>
      </w:pPr>
      <w:r w:rsidRPr="00676A9C">
        <w:rPr>
          <w:rFonts w:cs="B Nazanin" w:hint="cs"/>
          <w:b/>
          <w:bCs/>
          <w:sz w:val="26"/>
          <w:szCs w:val="26"/>
          <w:rtl/>
        </w:rPr>
        <w:t xml:space="preserve"> مقدمه</w:t>
      </w:r>
    </w:p>
    <w:p w:rsidR="001F0CC5" w:rsidRPr="00676A9C" w:rsidRDefault="001F0CC5" w:rsidP="003F6877">
      <w:pPr>
        <w:jc w:val="lowKashida"/>
        <w:rPr>
          <w:rFonts w:cs="B Nazanin"/>
          <w:b/>
          <w:bCs/>
          <w:sz w:val="26"/>
          <w:szCs w:val="26"/>
          <w:rtl/>
        </w:rPr>
      </w:pPr>
      <w:r w:rsidRPr="00676A9C">
        <w:rPr>
          <w:rFonts w:cs="B Nazanin" w:hint="cs"/>
          <w:sz w:val="26"/>
          <w:szCs w:val="26"/>
          <w:rtl/>
        </w:rPr>
        <w:t>مساجد در طول تاریخ</w:t>
      </w:r>
      <w:r w:rsidR="003F6877" w:rsidRPr="00676A9C">
        <w:rPr>
          <w:rFonts w:cs="B Nazanin" w:hint="cs"/>
          <w:sz w:val="26"/>
          <w:szCs w:val="26"/>
          <w:rtl/>
        </w:rPr>
        <w:t>،</w:t>
      </w:r>
      <w:r w:rsidRPr="00676A9C">
        <w:rPr>
          <w:rFonts w:cs="B Nazanin" w:hint="cs"/>
          <w:sz w:val="26"/>
          <w:szCs w:val="26"/>
          <w:rtl/>
        </w:rPr>
        <w:t xml:space="preserve"> افزون بر  نیایش</w:t>
      </w:r>
      <w:r w:rsidR="003F6877" w:rsidRPr="00676A9C">
        <w:rPr>
          <w:rFonts w:cs="B Nazanin" w:hint="cs"/>
          <w:sz w:val="26"/>
          <w:szCs w:val="26"/>
          <w:rtl/>
        </w:rPr>
        <w:t>‌</w:t>
      </w:r>
      <w:r w:rsidRPr="00676A9C">
        <w:rPr>
          <w:rFonts w:cs="B Nazanin" w:hint="cs"/>
          <w:sz w:val="26"/>
          <w:szCs w:val="26"/>
          <w:rtl/>
        </w:rPr>
        <w:t>گاه، کانون فعالیت</w:t>
      </w:r>
      <w:r w:rsidRPr="00676A9C">
        <w:rPr>
          <w:rFonts w:cs="B Nazanin" w:hint="cs"/>
          <w:sz w:val="26"/>
          <w:szCs w:val="26"/>
          <w:rtl/>
        </w:rPr>
        <w:softHyphen/>
        <w:t xml:space="preserve">های مسلمانان محسوب </w:t>
      </w:r>
      <w:r w:rsidRPr="00676A9C">
        <w:rPr>
          <w:rFonts w:cs="B Nazanin" w:hint="cs"/>
          <w:sz w:val="26"/>
          <w:szCs w:val="26"/>
          <w:rtl/>
        </w:rPr>
        <w:softHyphen/>
        <w:t>شده</w:t>
      </w:r>
      <w:r w:rsidRPr="00676A9C">
        <w:rPr>
          <w:rFonts w:cs="B Nazanin"/>
          <w:sz w:val="26"/>
          <w:szCs w:val="26"/>
          <w:rtl/>
        </w:rPr>
        <w:softHyphen/>
      </w:r>
      <w:r w:rsidRPr="00676A9C">
        <w:rPr>
          <w:rFonts w:cs="B Nazanin" w:hint="cs"/>
          <w:sz w:val="26"/>
          <w:szCs w:val="26"/>
          <w:rtl/>
        </w:rPr>
        <w:t xml:space="preserve"> و</w:t>
      </w:r>
      <w:r w:rsidRPr="00676A9C">
        <w:rPr>
          <w:rFonts w:cs="B Nazanin" w:hint="cs"/>
          <w:b/>
          <w:bCs/>
          <w:sz w:val="26"/>
          <w:szCs w:val="26"/>
          <w:rtl/>
        </w:rPr>
        <w:t xml:space="preserve"> </w:t>
      </w:r>
      <w:r w:rsidRPr="00676A9C">
        <w:rPr>
          <w:rFonts w:cs="B Nazanin" w:hint="cs"/>
          <w:sz w:val="26"/>
          <w:szCs w:val="26"/>
          <w:rtl/>
        </w:rPr>
        <w:t>در طول تاریخ کارکردهای متنوعی را ارائه کرده</w:t>
      </w:r>
      <w:r w:rsidRPr="00676A9C">
        <w:rPr>
          <w:rFonts w:cs="B Nazanin" w:hint="cs"/>
          <w:sz w:val="26"/>
          <w:szCs w:val="26"/>
          <w:rtl/>
        </w:rPr>
        <w:softHyphen/>
        <w:t>اند؛ پیامبر اکرم(ص) از روزگاران نخست دعوت به دین اسلام به این پایگاه معنوی توجه ویژه</w:t>
      </w:r>
      <w:r w:rsidRPr="00676A9C">
        <w:rPr>
          <w:rFonts w:cs="B Nazanin" w:hint="cs"/>
          <w:sz w:val="26"/>
          <w:szCs w:val="26"/>
          <w:rtl/>
        </w:rPr>
        <w:softHyphen/>
        <w:t xml:space="preserve">ای داشتند و مسجد نقش </w:t>
      </w:r>
      <w:r w:rsidR="003F6877" w:rsidRPr="00676A9C">
        <w:rPr>
          <w:rFonts w:cs="B Nazanin" w:hint="cs"/>
          <w:sz w:val="26"/>
          <w:szCs w:val="26"/>
          <w:rtl/>
        </w:rPr>
        <w:t>مهمي</w:t>
      </w:r>
      <w:r w:rsidRPr="00676A9C">
        <w:rPr>
          <w:rFonts w:cs="B Nazanin" w:hint="cs"/>
          <w:sz w:val="26"/>
          <w:szCs w:val="26"/>
          <w:rtl/>
        </w:rPr>
        <w:t xml:space="preserve"> در زمینه</w:t>
      </w:r>
      <w:r w:rsidRPr="00676A9C">
        <w:rPr>
          <w:rFonts w:cs="B Nazanin" w:hint="cs"/>
          <w:sz w:val="26"/>
          <w:szCs w:val="26"/>
          <w:rtl/>
        </w:rPr>
        <w:softHyphen/>
        <w:t xml:space="preserve"> سیاسی</w:t>
      </w:r>
      <w:r w:rsidRPr="00676A9C">
        <w:rPr>
          <w:rFonts w:cs="B Nazanin" w:hint="cs"/>
          <w:sz w:val="26"/>
          <w:szCs w:val="26"/>
          <w:vertAlign w:val="superscript"/>
          <w:rtl/>
        </w:rPr>
        <w:t>_</w:t>
      </w:r>
      <w:r w:rsidRPr="00676A9C">
        <w:rPr>
          <w:rFonts w:cs="B Nazanin" w:hint="cs"/>
          <w:sz w:val="26"/>
          <w:szCs w:val="26"/>
          <w:rtl/>
        </w:rPr>
        <w:t xml:space="preserve"> نظامی و ترویج فرهنگ از خودگذشتگی داشته است.</w:t>
      </w:r>
    </w:p>
    <w:p w:rsidR="001F0CC5" w:rsidRPr="00676A9C" w:rsidRDefault="001F0CC5" w:rsidP="003F6877">
      <w:pPr>
        <w:ind w:firstLine="432"/>
        <w:jc w:val="lowKashida"/>
        <w:rPr>
          <w:rFonts w:cs="B Nazanin"/>
          <w:sz w:val="26"/>
          <w:szCs w:val="26"/>
          <w:rtl/>
        </w:rPr>
      </w:pPr>
      <w:r w:rsidRPr="00676A9C">
        <w:rPr>
          <w:rFonts w:cs="B Nazanin" w:hint="cs"/>
          <w:sz w:val="26"/>
          <w:szCs w:val="26"/>
          <w:rtl/>
        </w:rPr>
        <w:t>علاوه بر این مسجد پایگاه تمام فعالیت</w:t>
      </w:r>
      <w:r w:rsidRPr="00676A9C">
        <w:rPr>
          <w:rFonts w:cs="B Nazanin" w:hint="cs"/>
          <w:sz w:val="26"/>
          <w:szCs w:val="26"/>
          <w:rtl/>
        </w:rPr>
        <w:softHyphen/>
        <w:t>های سیاسی جامعه اسلامی و به نوعی دارالحکومه بوده است. در جنگ تحمیلی عراق و ایران نیز، شاهد فعالیت</w:t>
      </w:r>
      <w:r w:rsidRPr="00676A9C">
        <w:rPr>
          <w:rFonts w:cs="B Nazanin" w:hint="cs"/>
          <w:sz w:val="26"/>
          <w:szCs w:val="26"/>
          <w:rtl/>
        </w:rPr>
        <w:softHyphen/>
        <w:t>های بسیاری از مساجد حمایت</w:t>
      </w:r>
      <w:r w:rsidRPr="00676A9C">
        <w:rPr>
          <w:rFonts w:cs="B Nazanin" w:hint="cs"/>
          <w:sz w:val="26"/>
          <w:szCs w:val="26"/>
          <w:rtl/>
        </w:rPr>
        <w:softHyphen/>
        <w:t>های پشت جبهه که در مساجد حضور داشته برپایی پایگاه</w:t>
      </w:r>
      <w:r w:rsidR="003F6877" w:rsidRPr="00676A9C">
        <w:rPr>
          <w:rFonts w:cs="B Nazanin" w:hint="cs"/>
          <w:sz w:val="26"/>
          <w:szCs w:val="26"/>
          <w:rtl/>
        </w:rPr>
        <w:t>‌</w:t>
      </w:r>
      <w:r w:rsidRPr="00676A9C">
        <w:rPr>
          <w:rFonts w:cs="B Nazanin" w:hint="cs"/>
          <w:sz w:val="26"/>
          <w:szCs w:val="26"/>
          <w:rtl/>
        </w:rPr>
        <w:t>های مقاومت بسیج از همان سال</w:t>
      </w:r>
      <w:r w:rsidR="003F6877" w:rsidRPr="00676A9C">
        <w:rPr>
          <w:rFonts w:cs="B Nazanin" w:hint="cs"/>
          <w:sz w:val="26"/>
          <w:szCs w:val="26"/>
          <w:rtl/>
        </w:rPr>
        <w:t>‌</w:t>
      </w:r>
      <w:r w:rsidRPr="00676A9C">
        <w:rPr>
          <w:rFonts w:cs="B Nazanin" w:hint="cs"/>
          <w:sz w:val="26"/>
          <w:szCs w:val="26"/>
          <w:rtl/>
        </w:rPr>
        <w:t>های اول، نقش کلیدی و سهمی د</w:t>
      </w:r>
      <w:bookmarkStart w:id="0" w:name="_GoBack"/>
      <w:bookmarkEnd w:id="0"/>
      <w:r w:rsidRPr="00676A9C">
        <w:rPr>
          <w:rFonts w:cs="B Nazanin" w:hint="cs"/>
          <w:sz w:val="26"/>
          <w:szCs w:val="26"/>
          <w:rtl/>
        </w:rPr>
        <w:t>ر احیای مساجد داشت. این حمایت</w:t>
      </w:r>
      <w:r w:rsidRPr="00676A9C">
        <w:rPr>
          <w:rFonts w:cs="B Nazanin" w:hint="cs"/>
          <w:sz w:val="26"/>
          <w:szCs w:val="26"/>
          <w:rtl/>
        </w:rPr>
        <w:softHyphen/>
        <w:t>ها به صورت جذب و اعزام نیرو به جبهه</w:t>
      </w:r>
      <w:r w:rsidRPr="00676A9C">
        <w:rPr>
          <w:rFonts w:cs="B Nazanin"/>
          <w:sz w:val="26"/>
          <w:szCs w:val="26"/>
          <w:rtl/>
        </w:rPr>
        <w:softHyphen/>
      </w:r>
      <w:r w:rsidRPr="00676A9C">
        <w:rPr>
          <w:rFonts w:cs="B Nazanin" w:hint="cs"/>
          <w:sz w:val="26"/>
          <w:szCs w:val="26"/>
          <w:rtl/>
        </w:rPr>
        <w:t>ها و هم</w:t>
      </w:r>
      <w:r w:rsidR="003F6877" w:rsidRPr="00676A9C">
        <w:rPr>
          <w:rFonts w:cs="B Nazanin" w:hint="cs"/>
          <w:sz w:val="26"/>
          <w:szCs w:val="26"/>
          <w:rtl/>
        </w:rPr>
        <w:t>‌</w:t>
      </w:r>
      <w:r w:rsidRPr="00676A9C">
        <w:rPr>
          <w:rFonts w:cs="B Nazanin" w:hint="cs"/>
          <w:sz w:val="26"/>
          <w:szCs w:val="26"/>
          <w:rtl/>
        </w:rPr>
        <w:t>چنین همایت</w:t>
      </w:r>
      <w:r w:rsidRPr="00676A9C">
        <w:rPr>
          <w:rFonts w:cs="B Nazanin" w:hint="cs"/>
          <w:sz w:val="26"/>
          <w:szCs w:val="26"/>
          <w:rtl/>
        </w:rPr>
        <w:softHyphen/>
        <w:t>های معنوی و مادی از رزمندگان بود. و بیش</w:t>
      </w:r>
      <w:r w:rsidRPr="00676A9C">
        <w:rPr>
          <w:rFonts w:cs="B Nazanin" w:hint="cs"/>
          <w:sz w:val="26"/>
          <w:szCs w:val="26"/>
          <w:rtl/>
        </w:rPr>
        <w:softHyphen/>
        <w:t>تر این فعالیت</w:t>
      </w:r>
      <w:r w:rsidRPr="00676A9C">
        <w:rPr>
          <w:rFonts w:cs="B Nazanin" w:hint="cs"/>
          <w:sz w:val="26"/>
          <w:szCs w:val="26"/>
          <w:rtl/>
        </w:rPr>
        <w:softHyphen/>
        <w:t>ها توسط پایگاه بسیج واقع در مساجد انجام می</w:t>
      </w:r>
      <w:r w:rsidRPr="00676A9C">
        <w:rPr>
          <w:rFonts w:cs="B Nazanin" w:hint="cs"/>
          <w:sz w:val="26"/>
          <w:szCs w:val="26"/>
          <w:rtl/>
        </w:rPr>
        <w:softHyphen/>
        <w:t>گرفت.</w:t>
      </w:r>
    </w:p>
    <w:p w:rsidR="001F0CC5" w:rsidRPr="00676A9C" w:rsidRDefault="001F0CC5" w:rsidP="001F0CC5">
      <w:pPr>
        <w:jc w:val="lowKashida"/>
        <w:rPr>
          <w:rFonts w:cs="B Nazanin"/>
          <w:b/>
          <w:bCs/>
          <w:sz w:val="26"/>
          <w:szCs w:val="26"/>
          <w:rtl/>
        </w:rPr>
      </w:pPr>
      <w:r w:rsidRPr="00676A9C">
        <w:rPr>
          <w:rFonts w:cs="B Nazanin" w:hint="cs"/>
          <w:b/>
          <w:bCs/>
          <w:sz w:val="26"/>
          <w:szCs w:val="26"/>
          <w:rtl/>
        </w:rPr>
        <w:t xml:space="preserve"> نیاز جامعه  به فرهنگ ایثار و شهادت</w:t>
      </w:r>
    </w:p>
    <w:p w:rsidR="001F0CC5" w:rsidRPr="00676A9C" w:rsidRDefault="001F0CC5" w:rsidP="001F0CC5">
      <w:pPr>
        <w:ind w:firstLine="432"/>
        <w:jc w:val="lowKashida"/>
        <w:rPr>
          <w:rFonts w:cs="B Nazanin"/>
          <w:sz w:val="26"/>
          <w:szCs w:val="26"/>
          <w:rtl/>
        </w:rPr>
      </w:pPr>
      <w:r w:rsidRPr="00676A9C">
        <w:rPr>
          <w:rFonts w:cs="B Nazanin" w:hint="cs"/>
          <w:sz w:val="26"/>
          <w:szCs w:val="26"/>
          <w:rtl/>
        </w:rPr>
        <w:t>ایثار و شهادت طلبی یکی از موضوعاتی است که در مکتب</w:t>
      </w:r>
      <w:r w:rsidRPr="00676A9C">
        <w:rPr>
          <w:rFonts w:cs="B Nazanin" w:hint="cs"/>
          <w:sz w:val="26"/>
          <w:szCs w:val="26"/>
          <w:rtl/>
        </w:rPr>
        <w:softHyphen/>
        <w:t>ها و علوم مختلف مورد بررسی قرار گرفته است؛ ایثار یکی از ویژگی</w:t>
      </w:r>
      <w:r w:rsidRPr="00676A9C">
        <w:rPr>
          <w:rFonts w:cs="B Nazanin" w:hint="cs"/>
          <w:sz w:val="26"/>
          <w:szCs w:val="26"/>
          <w:rtl/>
        </w:rPr>
        <w:softHyphen/>
        <w:t>های فطری انسان است، زیرا در تمام جوامع این فرهنگ وجود داشته است و در ادیان مختلف برای آن پاداش وعده داده شده است؛ ایثار از جمله علت</w:t>
      </w:r>
      <w:r w:rsidRPr="00676A9C">
        <w:rPr>
          <w:rFonts w:cs="B Nazanin" w:hint="cs"/>
          <w:sz w:val="26"/>
          <w:szCs w:val="26"/>
          <w:rtl/>
        </w:rPr>
        <w:softHyphen/>
        <w:t>های است که جلوی سوء استفاده شدن را می</w:t>
      </w:r>
      <w:r w:rsidRPr="00676A9C">
        <w:rPr>
          <w:rFonts w:cs="B Nazanin" w:hint="cs"/>
          <w:sz w:val="26"/>
          <w:szCs w:val="26"/>
          <w:rtl/>
        </w:rPr>
        <w:softHyphen/>
        <w:t>گیرد و عاملی است تا افراد به حقوق دیگران احترام بگذارند. ایثار و شهادت طلبی نتیجه تفکر منطقی انسان است که آن را در خود شکوفا می</w:t>
      </w:r>
      <w:r w:rsidRPr="00676A9C">
        <w:rPr>
          <w:rFonts w:cs="B Nazanin" w:hint="cs"/>
          <w:sz w:val="26"/>
          <w:szCs w:val="26"/>
          <w:rtl/>
        </w:rPr>
        <w:softHyphen/>
        <w:t>کنند.</w:t>
      </w:r>
    </w:p>
    <w:p w:rsidR="001F0CC5" w:rsidRPr="00676A9C" w:rsidRDefault="001F0CC5" w:rsidP="003F6877">
      <w:pPr>
        <w:ind w:firstLine="432"/>
        <w:jc w:val="lowKashida"/>
        <w:rPr>
          <w:rFonts w:cs="B Nazanin"/>
          <w:sz w:val="26"/>
          <w:szCs w:val="26"/>
          <w:rtl/>
        </w:rPr>
      </w:pPr>
      <w:r w:rsidRPr="00676A9C">
        <w:rPr>
          <w:rFonts w:cs="B Nazanin" w:hint="cs"/>
          <w:sz w:val="26"/>
          <w:szCs w:val="26"/>
          <w:rtl/>
        </w:rPr>
        <w:t>پایگاه بسیج مرکز فعالیت</w:t>
      </w:r>
      <w:r w:rsidRPr="00676A9C">
        <w:rPr>
          <w:rFonts w:cs="B Nazanin" w:hint="cs"/>
          <w:sz w:val="26"/>
          <w:szCs w:val="26"/>
          <w:rtl/>
        </w:rPr>
        <w:softHyphen/>
        <w:t>های کسانی بود که آماده از گذشتن از جان خود در راه دین و کشور خود بودند و از او</w:t>
      </w:r>
      <w:r w:rsidR="003F6877" w:rsidRPr="00676A9C">
        <w:rPr>
          <w:rFonts w:cs="B Nazanin" w:hint="cs"/>
          <w:sz w:val="26"/>
          <w:szCs w:val="26"/>
          <w:rtl/>
        </w:rPr>
        <w:t>ا</w:t>
      </w:r>
      <w:r w:rsidRPr="00676A9C">
        <w:rPr>
          <w:rFonts w:cs="B Nazanin" w:hint="cs"/>
          <w:sz w:val="26"/>
          <w:szCs w:val="26"/>
          <w:rtl/>
        </w:rPr>
        <w:t>یل انقلاب و به</w:t>
      </w:r>
      <w:r w:rsidRPr="00676A9C">
        <w:rPr>
          <w:rFonts w:cs="B Nazanin" w:hint="cs"/>
          <w:sz w:val="26"/>
          <w:szCs w:val="26"/>
          <w:rtl/>
        </w:rPr>
        <w:softHyphen/>
        <w:t>خصوص در زمان جنگ مساجد با برنامه</w:t>
      </w:r>
      <w:r w:rsidRPr="00676A9C">
        <w:rPr>
          <w:rFonts w:cs="B Nazanin"/>
          <w:sz w:val="26"/>
          <w:szCs w:val="26"/>
          <w:rtl/>
        </w:rPr>
        <w:softHyphen/>
      </w:r>
      <w:r w:rsidRPr="00676A9C">
        <w:rPr>
          <w:rFonts w:cs="B Nazanin" w:hint="cs"/>
          <w:sz w:val="26"/>
          <w:szCs w:val="26"/>
          <w:rtl/>
        </w:rPr>
        <w:t>هایی چون ایست بازرسی و گشت در سطح شهر در کنار نیروهای امنیتی به حراست از جان و مال مردم می</w:t>
      </w:r>
      <w:r w:rsidRPr="00676A9C">
        <w:rPr>
          <w:rFonts w:cs="B Nazanin" w:hint="cs"/>
          <w:sz w:val="26"/>
          <w:szCs w:val="26"/>
          <w:rtl/>
        </w:rPr>
        <w:softHyphen/>
        <w:t>پرداختند</w:t>
      </w:r>
      <w:r w:rsidRPr="00676A9C">
        <w:rPr>
          <w:rFonts w:cs="B Nazanin" w:hint="cs"/>
          <w:color w:val="000000"/>
          <w:sz w:val="26"/>
          <w:szCs w:val="26"/>
          <w:rtl/>
        </w:rPr>
        <w:t>؛</w:t>
      </w:r>
      <w:r w:rsidRPr="00676A9C">
        <w:rPr>
          <w:rFonts w:cs="B Nazanin"/>
          <w:color w:val="000000"/>
          <w:sz w:val="26"/>
          <w:szCs w:val="26"/>
          <w:rtl/>
        </w:rPr>
        <w:t xml:space="preserve"> از</w:t>
      </w:r>
      <w:r w:rsidRPr="00676A9C">
        <w:rPr>
          <w:rFonts w:cs="B Nazanin" w:hint="cs"/>
          <w:color w:val="000000"/>
          <w:sz w:val="26"/>
          <w:szCs w:val="26"/>
          <w:rtl/>
        </w:rPr>
        <w:t xml:space="preserve"> دیگر</w:t>
      </w:r>
      <w:r w:rsidRPr="00676A9C">
        <w:rPr>
          <w:rFonts w:cs="B Nazanin"/>
          <w:color w:val="000000"/>
          <w:sz w:val="26"/>
          <w:szCs w:val="26"/>
          <w:rtl/>
        </w:rPr>
        <w:t xml:space="preserve"> وظايف مهم پايگاه</w:t>
      </w:r>
      <w:r w:rsidR="003F6877" w:rsidRPr="00676A9C">
        <w:rPr>
          <w:rFonts w:cs="B Nazanin" w:hint="cs"/>
          <w:color w:val="000000"/>
          <w:sz w:val="26"/>
          <w:szCs w:val="26"/>
          <w:rtl/>
        </w:rPr>
        <w:t>‌</w:t>
      </w:r>
      <w:r w:rsidRPr="00676A9C">
        <w:rPr>
          <w:rFonts w:cs="B Nazanin" w:hint="cs"/>
          <w:color w:val="000000"/>
          <w:sz w:val="26"/>
          <w:szCs w:val="26"/>
          <w:rtl/>
        </w:rPr>
        <w:t>هاي</w:t>
      </w:r>
      <w:r w:rsidRPr="00676A9C">
        <w:rPr>
          <w:rFonts w:cs="B Nazanin"/>
          <w:color w:val="000000"/>
          <w:sz w:val="26"/>
          <w:szCs w:val="26"/>
          <w:rtl/>
        </w:rPr>
        <w:t xml:space="preserve"> </w:t>
      </w:r>
      <w:r w:rsidRPr="00676A9C">
        <w:rPr>
          <w:rFonts w:cs="B Nazanin" w:hint="cs"/>
          <w:color w:val="000000"/>
          <w:sz w:val="26"/>
          <w:szCs w:val="26"/>
          <w:rtl/>
        </w:rPr>
        <w:t>مقاومت</w:t>
      </w:r>
      <w:r w:rsidRPr="00676A9C">
        <w:rPr>
          <w:rFonts w:cs="B Nazanin"/>
          <w:color w:val="000000"/>
          <w:sz w:val="26"/>
          <w:szCs w:val="26"/>
          <w:rtl/>
        </w:rPr>
        <w:t xml:space="preserve"> </w:t>
      </w:r>
      <w:r w:rsidRPr="00676A9C">
        <w:rPr>
          <w:rFonts w:cs="B Nazanin" w:hint="cs"/>
          <w:color w:val="000000"/>
          <w:sz w:val="26"/>
          <w:szCs w:val="26"/>
          <w:rtl/>
        </w:rPr>
        <w:t>مساجد</w:t>
      </w:r>
      <w:r w:rsidRPr="00676A9C">
        <w:rPr>
          <w:rFonts w:cs="B Nazanin"/>
          <w:color w:val="000000"/>
          <w:sz w:val="26"/>
          <w:szCs w:val="26"/>
          <w:rtl/>
        </w:rPr>
        <w:t xml:space="preserve"> </w:t>
      </w:r>
      <w:r w:rsidRPr="00676A9C">
        <w:rPr>
          <w:rFonts w:cs="B Nazanin" w:hint="cs"/>
          <w:color w:val="000000"/>
          <w:sz w:val="26"/>
          <w:szCs w:val="26"/>
          <w:rtl/>
        </w:rPr>
        <w:t>کمک</w:t>
      </w:r>
      <w:r w:rsidRPr="00676A9C">
        <w:rPr>
          <w:rFonts w:cs="B Nazanin"/>
          <w:color w:val="000000"/>
          <w:sz w:val="26"/>
          <w:szCs w:val="26"/>
          <w:rtl/>
        </w:rPr>
        <w:t xml:space="preserve"> </w:t>
      </w:r>
      <w:r w:rsidRPr="00676A9C">
        <w:rPr>
          <w:rFonts w:cs="B Nazanin" w:hint="cs"/>
          <w:color w:val="000000"/>
          <w:sz w:val="26"/>
          <w:szCs w:val="26"/>
          <w:rtl/>
        </w:rPr>
        <w:t>به</w:t>
      </w:r>
      <w:r w:rsidRPr="00676A9C">
        <w:rPr>
          <w:rFonts w:cs="B Nazanin"/>
          <w:color w:val="000000"/>
          <w:sz w:val="26"/>
          <w:szCs w:val="26"/>
          <w:rtl/>
        </w:rPr>
        <w:t xml:space="preserve"> </w:t>
      </w:r>
      <w:r w:rsidRPr="00676A9C">
        <w:rPr>
          <w:rFonts w:cs="B Nazanin" w:hint="cs"/>
          <w:color w:val="000000"/>
          <w:sz w:val="26"/>
          <w:szCs w:val="26"/>
          <w:rtl/>
        </w:rPr>
        <w:t>نها</w:t>
      </w:r>
      <w:r w:rsidRPr="00676A9C">
        <w:rPr>
          <w:rFonts w:cs="B Nazanin"/>
          <w:color w:val="000000"/>
          <w:sz w:val="26"/>
          <w:szCs w:val="26"/>
          <w:rtl/>
        </w:rPr>
        <w:t>دهاي انتظامي در حفاظت از شهرها بود و تاسيسات حساس و مهمي مثل نيروگاه</w:t>
      </w:r>
      <w:r w:rsidR="003F6877" w:rsidRPr="00676A9C">
        <w:rPr>
          <w:rFonts w:cs="B Nazanin" w:hint="cs"/>
          <w:color w:val="000000"/>
          <w:sz w:val="26"/>
          <w:szCs w:val="26"/>
          <w:rtl/>
        </w:rPr>
        <w:t>‌</w:t>
      </w:r>
      <w:r w:rsidRPr="00676A9C">
        <w:rPr>
          <w:rFonts w:cs="B Nazanin" w:hint="cs"/>
          <w:color w:val="000000"/>
          <w:sz w:val="26"/>
          <w:szCs w:val="26"/>
          <w:rtl/>
        </w:rPr>
        <w:t>هاي</w:t>
      </w:r>
      <w:r w:rsidRPr="00676A9C">
        <w:rPr>
          <w:rFonts w:cs="B Nazanin"/>
          <w:color w:val="000000"/>
          <w:sz w:val="26"/>
          <w:szCs w:val="26"/>
          <w:rtl/>
        </w:rPr>
        <w:t xml:space="preserve"> </w:t>
      </w:r>
      <w:r w:rsidRPr="00676A9C">
        <w:rPr>
          <w:rFonts w:cs="B Nazanin" w:hint="cs"/>
          <w:color w:val="000000"/>
          <w:sz w:val="26"/>
          <w:szCs w:val="26"/>
          <w:rtl/>
        </w:rPr>
        <w:t>برق</w:t>
      </w:r>
      <w:r w:rsidRPr="00676A9C">
        <w:rPr>
          <w:rFonts w:cs="B Nazanin"/>
          <w:color w:val="000000"/>
          <w:sz w:val="26"/>
          <w:szCs w:val="26"/>
          <w:rtl/>
        </w:rPr>
        <w:t xml:space="preserve"> </w:t>
      </w:r>
      <w:r w:rsidRPr="00676A9C">
        <w:rPr>
          <w:rFonts w:cs="B Nazanin" w:hint="cs"/>
          <w:color w:val="000000"/>
          <w:sz w:val="26"/>
          <w:szCs w:val="26"/>
          <w:rtl/>
        </w:rPr>
        <w:t>توسط</w:t>
      </w:r>
      <w:r w:rsidRPr="00676A9C">
        <w:rPr>
          <w:rFonts w:cs="B Nazanin"/>
          <w:color w:val="000000"/>
          <w:sz w:val="26"/>
          <w:szCs w:val="26"/>
          <w:rtl/>
        </w:rPr>
        <w:t xml:space="preserve"> </w:t>
      </w:r>
      <w:r w:rsidRPr="00676A9C">
        <w:rPr>
          <w:rFonts w:cs="B Nazanin" w:hint="cs"/>
          <w:color w:val="000000"/>
          <w:sz w:val="26"/>
          <w:szCs w:val="26"/>
          <w:rtl/>
        </w:rPr>
        <w:t>بچه</w:t>
      </w:r>
      <w:r w:rsidRPr="00676A9C">
        <w:rPr>
          <w:rFonts w:cs="B Nazanin"/>
          <w:color w:val="000000"/>
          <w:sz w:val="26"/>
          <w:szCs w:val="26"/>
          <w:rtl/>
        </w:rPr>
        <w:softHyphen/>
      </w:r>
      <w:r w:rsidRPr="00676A9C">
        <w:rPr>
          <w:rFonts w:cs="B Nazanin" w:hint="cs"/>
          <w:color w:val="000000"/>
          <w:sz w:val="26"/>
          <w:szCs w:val="26"/>
          <w:rtl/>
        </w:rPr>
        <w:t>هاي</w:t>
      </w:r>
      <w:r w:rsidRPr="00676A9C">
        <w:rPr>
          <w:rFonts w:cs="B Nazanin"/>
          <w:color w:val="000000"/>
          <w:sz w:val="26"/>
          <w:szCs w:val="26"/>
          <w:rtl/>
        </w:rPr>
        <w:t xml:space="preserve"> </w:t>
      </w:r>
      <w:r w:rsidRPr="00676A9C">
        <w:rPr>
          <w:rFonts w:cs="B Nazanin" w:hint="cs"/>
          <w:color w:val="000000"/>
          <w:sz w:val="26"/>
          <w:szCs w:val="26"/>
          <w:rtl/>
        </w:rPr>
        <w:t>پايگاه</w:t>
      </w:r>
      <w:r w:rsidRPr="00676A9C">
        <w:rPr>
          <w:rFonts w:cs="B Nazanin"/>
          <w:color w:val="000000"/>
          <w:sz w:val="26"/>
          <w:szCs w:val="26"/>
          <w:rtl/>
        </w:rPr>
        <w:t xml:space="preserve"> </w:t>
      </w:r>
      <w:r w:rsidRPr="00676A9C">
        <w:rPr>
          <w:rFonts w:cs="B Nazanin" w:hint="cs"/>
          <w:color w:val="000000"/>
          <w:sz w:val="26"/>
          <w:szCs w:val="26"/>
          <w:rtl/>
        </w:rPr>
        <w:t>مساجد</w:t>
      </w:r>
      <w:r w:rsidRPr="00676A9C">
        <w:rPr>
          <w:rFonts w:cs="B Nazanin"/>
          <w:color w:val="000000"/>
          <w:sz w:val="26"/>
          <w:szCs w:val="26"/>
          <w:rtl/>
        </w:rPr>
        <w:t xml:space="preserve"> </w:t>
      </w:r>
      <w:r w:rsidRPr="00676A9C">
        <w:rPr>
          <w:rFonts w:cs="B Nazanin" w:hint="cs"/>
          <w:color w:val="000000"/>
          <w:sz w:val="26"/>
          <w:szCs w:val="26"/>
          <w:rtl/>
        </w:rPr>
        <w:t>حفاظت</w:t>
      </w:r>
      <w:r w:rsidRPr="00676A9C">
        <w:rPr>
          <w:rFonts w:cs="B Nazanin"/>
          <w:color w:val="000000"/>
          <w:sz w:val="26"/>
          <w:szCs w:val="26"/>
          <w:rtl/>
        </w:rPr>
        <w:t xml:space="preserve"> </w:t>
      </w:r>
      <w:r w:rsidRPr="00676A9C">
        <w:rPr>
          <w:rFonts w:cs="B Nazanin" w:hint="cs"/>
          <w:color w:val="000000"/>
          <w:sz w:val="26"/>
          <w:szCs w:val="26"/>
          <w:rtl/>
        </w:rPr>
        <w:t>مي</w:t>
      </w:r>
      <w:r w:rsidR="003F6877" w:rsidRPr="00676A9C">
        <w:rPr>
          <w:rFonts w:cs="B Nazanin" w:hint="cs"/>
          <w:color w:val="000000"/>
          <w:sz w:val="26"/>
          <w:szCs w:val="26"/>
          <w:rtl/>
        </w:rPr>
        <w:t>‌</w:t>
      </w:r>
      <w:r w:rsidRPr="00676A9C">
        <w:rPr>
          <w:rFonts w:cs="B Nazanin" w:hint="cs"/>
          <w:color w:val="000000"/>
          <w:sz w:val="26"/>
          <w:szCs w:val="26"/>
          <w:rtl/>
        </w:rPr>
        <w:t>شد</w:t>
      </w:r>
      <w:r w:rsidRPr="00676A9C">
        <w:rPr>
          <w:rFonts w:cs="B Nazanin"/>
          <w:color w:val="000000"/>
          <w:sz w:val="26"/>
          <w:szCs w:val="26"/>
          <w:rtl/>
        </w:rPr>
        <w:t>، هم</w:t>
      </w:r>
      <w:r w:rsidR="003F6877" w:rsidRPr="00676A9C">
        <w:rPr>
          <w:rFonts w:cs="B Nazanin" w:hint="cs"/>
          <w:color w:val="000000"/>
          <w:sz w:val="26"/>
          <w:szCs w:val="26"/>
          <w:rtl/>
        </w:rPr>
        <w:t>‌</w:t>
      </w:r>
      <w:r w:rsidRPr="00676A9C">
        <w:rPr>
          <w:rFonts w:cs="B Nazanin"/>
          <w:color w:val="000000"/>
          <w:sz w:val="26"/>
          <w:szCs w:val="26"/>
          <w:rtl/>
        </w:rPr>
        <w:t>چنین نگهباني از اين مراکز بر عهده پايگاه</w:t>
      </w:r>
      <w:r w:rsidR="003F6877" w:rsidRPr="00676A9C">
        <w:rPr>
          <w:rFonts w:cs="B Nazanin" w:hint="cs"/>
          <w:color w:val="000000"/>
          <w:sz w:val="26"/>
          <w:szCs w:val="26"/>
          <w:rtl/>
        </w:rPr>
        <w:t>‌</w:t>
      </w:r>
      <w:r w:rsidRPr="00676A9C">
        <w:rPr>
          <w:rFonts w:cs="B Nazanin" w:hint="cs"/>
          <w:color w:val="000000"/>
          <w:sz w:val="26"/>
          <w:szCs w:val="26"/>
          <w:rtl/>
        </w:rPr>
        <w:t>هاي</w:t>
      </w:r>
      <w:r w:rsidRPr="00676A9C">
        <w:rPr>
          <w:rFonts w:cs="B Nazanin"/>
          <w:color w:val="000000"/>
          <w:sz w:val="26"/>
          <w:szCs w:val="26"/>
          <w:rtl/>
        </w:rPr>
        <w:t xml:space="preserve"> </w:t>
      </w:r>
      <w:r w:rsidRPr="00676A9C">
        <w:rPr>
          <w:rFonts w:cs="B Nazanin" w:hint="cs"/>
          <w:color w:val="000000"/>
          <w:sz w:val="26"/>
          <w:szCs w:val="26"/>
          <w:rtl/>
        </w:rPr>
        <w:t>مسجد</w:t>
      </w:r>
      <w:r w:rsidRPr="00676A9C">
        <w:rPr>
          <w:rFonts w:cs="B Nazanin"/>
          <w:color w:val="000000"/>
          <w:sz w:val="26"/>
          <w:szCs w:val="26"/>
          <w:rtl/>
        </w:rPr>
        <w:t xml:space="preserve"> </w:t>
      </w:r>
      <w:r w:rsidRPr="00676A9C">
        <w:rPr>
          <w:rFonts w:cs="B Nazanin" w:hint="cs"/>
          <w:color w:val="000000"/>
          <w:sz w:val="26"/>
          <w:szCs w:val="26"/>
          <w:rtl/>
        </w:rPr>
        <w:t>بود</w:t>
      </w:r>
      <w:r w:rsidRPr="00676A9C">
        <w:rPr>
          <w:rFonts w:cs="B Nazanin"/>
          <w:color w:val="000000"/>
          <w:sz w:val="26"/>
          <w:szCs w:val="26"/>
          <w:rtl/>
        </w:rPr>
        <w:t xml:space="preserve"> </w:t>
      </w:r>
      <w:r w:rsidRPr="00676A9C">
        <w:rPr>
          <w:rFonts w:cs="B Nazanin" w:hint="cs"/>
          <w:color w:val="000000"/>
          <w:sz w:val="26"/>
          <w:szCs w:val="26"/>
          <w:rtl/>
        </w:rPr>
        <w:t>و</w:t>
      </w:r>
      <w:r w:rsidRPr="00676A9C">
        <w:rPr>
          <w:rFonts w:cs="B Nazanin"/>
          <w:color w:val="000000"/>
          <w:sz w:val="26"/>
          <w:szCs w:val="26"/>
          <w:rtl/>
        </w:rPr>
        <w:t xml:space="preserve"> </w:t>
      </w:r>
      <w:r w:rsidRPr="00676A9C">
        <w:rPr>
          <w:rFonts w:cs="B Nazanin" w:hint="cs"/>
          <w:color w:val="000000"/>
          <w:sz w:val="26"/>
          <w:szCs w:val="26"/>
          <w:rtl/>
        </w:rPr>
        <w:t>زيرا</w:t>
      </w:r>
      <w:r w:rsidRPr="00676A9C">
        <w:rPr>
          <w:rFonts w:cs="B Nazanin"/>
          <w:color w:val="000000"/>
          <w:sz w:val="26"/>
          <w:szCs w:val="26"/>
          <w:rtl/>
        </w:rPr>
        <w:t xml:space="preserve"> </w:t>
      </w:r>
      <w:r w:rsidRPr="00676A9C">
        <w:rPr>
          <w:rFonts w:cs="B Nazanin" w:hint="cs"/>
          <w:color w:val="000000"/>
          <w:sz w:val="26"/>
          <w:szCs w:val="26"/>
          <w:rtl/>
        </w:rPr>
        <w:t>روحيه</w:t>
      </w:r>
      <w:r w:rsidRPr="00676A9C">
        <w:rPr>
          <w:rFonts w:cs="B Nazanin"/>
          <w:color w:val="000000"/>
          <w:sz w:val="26"/>
          <w:szCs w:val="26"/>
          <w:rtl/>
        </w:rPr>
        <w:t xml:space="preserve"> </w:t>
      </w:r>
      <w:r w:rsidRPr="00676A9C">
        <w:rPr>
          <w:rFonts w:cs="B Nazanin" w:hint="cs"/>
          <w:color w:val="000000"/>
          <w:sz w:val="26"/>
          <w:szCs w:val="26"/>
          <w:rtl/>
        </w:rPr>
        <w:t>خلوص</w:t>
      </w:r>
      <w:r w:rsidRPr="00676A9C">
        <w:rPr>
          <w:rFonts w:cs="B Nazanin"/>
          <w:color w:val="000000"/>
          <w:sz w:val="26"/>
          <w:szCs w:val="26"/>
          <w:rtl/>
        </w:rPr>
        <w:t xml:space="preserve"> </w:t>
      </w:r>
      <w:r w:rsidRPr="00676A9C">
        <w:rPr>
          <w:rFonts w:cs="B Nazanin" w:hint="cs"/>
          <w:color w:val="000000"/>
          <w:sz w:val="26"/>
          <w:szCs w:val="26"/>
          <w:rtl/>
        </w:rPr>
        <w:t>و</w:t>
      </w:r>
      <w:r w:rsidRPr="00676A9C">
        <w:rPr>
          <w:rFonts w:cs="B Nazanin"/>
          <w:color w:val="000000"/>
          <w:sz w:val="26"/>
          <w:szCs w:val="26"/>
          <w:rtl/>
        </w:rPr>
        <w:t xml:space="preserve"> </w:t>
      </w:r>
      <w:r w:rsidRPr="00676A9C">
        <w:rPr>
          <w:rFonts w:cs="B Nazanin" w:hint="cs"/>
          <w:color w:val="000000"/>
          <w:sz w:val="26"/>
          <w:szCs w:val="26"/>
          <w:rtl/>
        </w:rPr>
        <w:t>ايثار</w:t>
      </w:r>
      <w:r w:rsidRPr="00676A9C">
        <w:rPr>
          <w:rFonts w:cs="B Nazanin"/>
          <w:color w:val="000000"/>
          <w:sz w:val="26"/>
          <w:szCs w:val="26"/>
          <w:rtl/>
        </w:rPr>
        <w:t xml:space="preserve"> </w:t>
      </w:r>
      <w:r w:rsidRPr="00676A9C">
        <w:rPr>
          <w:rFonts w:cs="B Nazanin" w:hint="cs"/>
          <w:color w:val="000000"/>
          <w:sz w:val="26"/>
          <w:szCs w:val="26"/>
          <w:rtl/>
        </w:rPr>
        <w:t>بر</w:t>
      </w:r>
      <w:r w:rsidRPr="00676A9C">
        <w:rPr>
          <w:rFonts w:cs="B Nazanin"/>
          <w:color w:val="000000"/>
          <w:sz w:val="26"/>
          <w:szCs w:val="26"/>
          <w:rtl/>
        </w:rPr>
        <w:t xml:space="preserve"> </w:t>
      </w:r>
      <w:r w:rsidRPr="00676A9C">
        <w:rPr>
          <w:rFonts w:cs="B Nazanin" w:hint="cs"/>
          <w:color w:val="000000"/>
          <w:sz w:val="26"/>
          <w:szCs w:val="26"/>
          <w:rtl/>
        </w:rPr>
        <w:t>همه</w:t>
      </w:r>
      <w:r w:rsidRPr="00676A9C">
        <w:rPr>
          <w:rFonts w:cs="B Nazanin"/>
          <w:color w:val="000000"/>
          <w:sz w:val="26"/>
          <w:szCs w:val="26"/>
          <w:rtl/>
        </w:rPr>
        <w:t xml:space="preserve"> </w:t>
      </w:r>
      <w:r w:rsidRPr="00676A9C">
        <w:rPr>
          <w:rFonts w:cs="B Nazanin" w:hint="cs"/>
          <w:color w:val="000000"/>
          <w:sz w:val="26"/>
          <w:szCs w:val="26"/>
          <w:rtl/>
        </w:rPr>
        <w:t>حاکم</w:t>
      </w:r>
      <w:r w:rsidRPr="00676A9C">
        <w:rPr>
          <w:rFonts w:cs="B Nazanin"/>
          <w:color w:val="000000"/>
          <w:sz w:val="26"/>
          <w:szCs w:val="26"/>
          <w:rtl/>
        </w:rPr>
        <w:t xml:space="preserve"> </w:t>
      </w:r>
      <w:r w:rsidRPr="00676A9C">
        <w:rPr>
          <w:rFonts w:cs="B Nazanin" w:hint="cs"/>
          <w:color w:val="000000"/>
          <w:sz w:val="26"/>
          <w:szCs w:val="26"/>
          <w:rtl/>
        </w:rPr>
        <w:t>بود؛</w:t>
      </w:r>
      <w:r w:rsidRPr="00676A9C">
        <w:rPr>
          <w:rFonts w:cs="B Nazanin"/>
          <w:color w:val="000000"/>
          <w:sz w:val="26"/>
          <w:szCs w:val="26"/>
          <w:rtl/>
        </w:rPr>
        <w:t xml:space="preserve"> </w:t>
      </w:r>
      <w:r w:rsidRPr="00676A9C">
        <w:rPr>
          <w:rFonts w:cs="B Nazanin" w:hint="cs"/>
          <w:color w:val="000000"/>
          <w:sz w:val="26"/>
          <w:szCs w:val="26"/>
          <w:rtl/>
        </w:rPr>
        <w:t>يکي</w:t>
      </w:r>
      <w:r w:rsidRPr="00676A9C">
        <w:rPr>
          <w:rFonts w:cs="B Nazanin"/>
          <w:color w:val="000000"/>
          <w:sz w:val="26"/>
          <w:szCs w:val="26"/>
          <w:rtl/>
        </w:rPr>
        <w:t xml:space="preserve"> </w:t>
      </w:r>
      <w:r w:rsidRPr="00676A9C">
        <w:rPr>
          <w:rFonts w:cs="B Nazanin" w:hint="cs"/>
          <w:color w:val="000000"/>
          <w:sz w:val="26"/>
          <w:szCs w:val="26"/>
          <w:rtl/>
        </w:rPr>
        <w:t>از</w:t>
      </w:r>
      <w:r w:rsidRPr="00676A9C">
        <w:rPr>
          <w:rFonts w:cs="B Nazanin"/>
          <w:color w:val="000000"/>
          <w:sz w:val="26"/>
          <w:szCs w:val="26"/>
          <w:rtl/>
        </w:rPr>
        <w:t xml:space="preserve"> </w:t>
      </w:r>
      <w:r w:rsidRPr="00676A9C">
        <w:rPr>
          <w:rFonts w:cs="B Nazanin" w:hint="cs"/>
          <w:color w:val="000000"/>
          <w:sz w:val="26"/>
          <w:szCs w:val="26"/>
          <w:rtl/>
        </w:rPr>
        <w:t>نقش</w:t>
      </w:r>
      <w:r w:rsidR="003F6877" w:rsidRPr="00676A9C">
        <w:rPr>
          <w:rFonts w:cs="B Nazanin" w:hint="cs"/>
          <w:color w:val="000000"/>
          <w:sz w:val="26"/>
          <w:szCs w:val="26"/>
          <w:rtl/>
        </w:rPr>
        <w:t>‌</w:t>
      </w:r>
      <w:r w:rsidRPr="00676A9C">
        <w:rPr>
          <w:rFonts w:cs="B Nazanin" w:hint="cs"/>
          <w:color w:val="000000"/>
          <w:sz w:val="26"/>
          <w:szCs w:val="26"/>
          <w:rtl/>
        </w:rPr>
        <w:t>هاي</w:t>
      </w:r>
      <w:r w:rsidRPr="00676A9C">
        <w:rPr>
          <w:rFonts w:cs="B Nazanin"/>
          <w:color w:val="000000"/>
          <w:sz w:val="26"/>
          <w:szCs w:val="26"/>
          <w:rtl/>
        </w:rPr>
        <w:t xml:space="preserve"> </w:t>
      </w:r>
      <w:r w:rsidRPr="00676A9C">
        <w:rPr>
          <w:rFonts w:cs="B Nazanin" w:hint="cs"/>
          <w:color w:val="000000"/>
          <w:sz w:val="26"/>
          <w:szCs w:val="26"/>
          <w:rtl/>
        </w:rPr>
        <w:t>مهم</w:t>
      </w:r>
      <w:r w:rsidRPr="00676A9C">
        <w:rPr>
          <w:rFonts w:cs="B Nazanin"/>
          <w:color w:val="000000"/>
          <w:sz w:val="26"/>
          <w:szCs w:val="26"/>
          <w:rtl/>
        </w:rPr>
        <w:t xml:space="preserve"> </w:t>
      </w:r>
      <w:r w:rsidRPr="00676A9C">
        <w:rPr>
          <w:rFonts w:cs="B Nazanin" w:hint="cs"/>
          <w:color w:val="000000"/>
          <w:sz w:val="26"/>
          <w:szCs w:val="26"/>
          <w:rtl/>
        </w:rPr>
        <w:t>پايگاه</w:t>
      </w:r>
      <w:r w:rsidR="003F6877" w:rsidRPr="00676A9C">
        <w:rPr>
          <w:rFonts w:cs="B Nazanin" w:hint="cs"/>
          <w:color w:val="000000"/>
          <w:sz w:val="26"/>
          <w:szCs w:val="26"/>
          <w:rtl/>
        </w:rPr>
        <w:t>‌</w:t>
      </w:r>
      <w:r w:rsidRPr="00676A9C">
        <w:rPr>
          <w:rFonts w:cs="B Nazanin" w:hint="cs"/>
          <w:color w:val="000000"/>
          <w:sz w:val="26"/>
          <w:szCs w:val="26"/>
          <w:rtl/>
        </w:rPr>
        <w:t>هاي</w:t>
      </w:r>
      <w:r w:rsidRPr="00676A9C">
        <w:rPr>
          <w:rFonts w:cs="B Nazanin"/>
          <w:color w:val="000000"/>
          <w:sz w:val="26"/>
          <w:szCs w:val="26"/>
          <w:rtl/>
        </w:rPr>
        <w:t xml:space="preserve"> </w:t>
      </w:r>
      <w:r w:rsidRPr="00676A9C">
        <w:rPr>
          <w:rFonts w:cs="B Nazanin" w:hint="cs"/>
          <w:color w:val="000000"/>
          <w:sz w:val="26"/>
          <w:szCs w:val="26"/>
          <w:rtl/>
        </w:rPr>
        <w:t>مساجد،</w:t>
      </w:r>
      <w:r w:rsidRPr="00676A9C">
        <w:rPr>
          <w:rFonts w:cs="B Nazanin"/>
          <w:color w:val="000000"/>
          <w:sz w:val="26"/>
          <w:szCs w:val="26"/>
          <w:rtl/>
        </w:rPr>
        <w:t xml:space="preserve"> </w:t>
      </w:r>
      <w:r w:rsidRPr="00676A9C">
        <w:rPr>
          <w:rFonts w:cs="B Nazanin" w:hint="cs"/>
          <w:color w:val="000000"/>
          <w:sz w:val="26"/>
          <w:szCs w:val="26"/>
          <w:rtl/>
        </w:rPr>
        <w:t>ايجا</w:t>
      </w:r>
      <w:r w:rsidRPr="00676A9C">
        <w:rPr>
          <w:rFonts w:cs="B Nazanin"/>
          <w:color w:val="000000"/>
          <w:sz w:val="26"/>
          <w:szCs w:val="26"/>
          <w:rtl/>
        </w:rPr>
        <w:t>د روحيه همدلي و اطلاع</w:t>
      </w:r>
      <w:r w:rsidR="003F6877" w:rsidRPr="00676A9C">
        <w:rPr>
          <w:rFonts w:cs="B Nazanin" w:hint="cs"/>
          <w:color w:val="000000"/>
          <w:sz w:val="26"/>
          <w:szCs w:val="26"/>
          <w:rtl/>
        </w:rPr>
        <w:t>‌</w:t>
      </w:r>
      <w:r w:rsidRPr="00676A9C">
        <w:rPr>
          <w:rFonts w:cs="B Nazanin" w:hint="cs"/>
          <w:color w:val="000000"/>
          <w:sz w:val="26"/>
          <w:szCs w:val="26"/>
          <w:rtl/>
        </w:rPr>
        <w:t>رساني</w:t>
      </w:r>
      <w:r w:rsidRPr="00676A9C">
        <w:rPr>
          <w:rFonts w:cs="B Nazanin"/>
          <w:color w:val="000000"/>
          <w:sz w:val="26"/>
          <w:szCs w:val="26"/>
          <w:rtl/>
        </w:rPr>
        <w:t xml:space="preserve"> </w:t>
      </w:r>
      <w:r w:rsidRPr="00676A9C">
        <w:rPr>
          <w:rFonts w:cs="B Nazanin" w:hint="cs"/>
          <w:color w:val="000000"/>
          <w:sz w:val="26"/>
          <w:szCs w:val="26"/>
          <w:rtl/>
        </w:rPr>
        <w:t>به</w:t>
      </w:r>
      <w:r w:rsidRPr="00676A9C">
        <w:rPr>
          <w:rFonts w:cs="B Nazanin"/>
          <w:color w:val="000000"/>
          <w:sz w:val="26"/>
          <w:szCs w:val="26"/>
          <w:rtl/>
        </w:rPr>
        <w:t xml:space="preserve"> </w:t>
      </w:r>
      <w:r w:rsidRPr="00676A9C">
        <w:rPr>
          <w:rFonts w:cs="B Nazanin" w:hint="cs"/>
          <w:color w:val="000000"/>
          <w:sz w:val="26"/>
          <w:szCs w:val="26"/>
          <w:rtl/>
        </w:rPr>
        <w:t>مردم</w:t>
      </w:r>
      <w:r w:rsidRPr="00676A9C">
        <w:rPr>
          <w:rFonts w:cs="B Nazanin"/>
          <w:color w:val="000000"/>
          <w:sz w:val="26"/>
          <w:szCs w:val="26"/>
          <w:rtl/>
        </w:rPr>
        <w:t xml:space="preserve"> </w:t>
      </w:r>
      <w:r w:rsidRPr="00676A9C">
        <w:rPr>
          <w:rFonts w:cs="B Nazanin" w:hint="cs"/>
          <w:color w:val="000000"/>
          <w:sz w:val="26"/>
          <w:szCs w:val="26"/>
          <w:rtl/>
        </w:rPr>
        <w:t>نیز</w:t>
      </w:r>
      <w:r w:rsidRPr="00676A9C">
        <w:rPr>
          <w:rFonts w:cs="B Nazanin"/>
          <w:color w:val="000000"/>
          <w:sz w:val="26"/>
          <w:szCs w:val="26"/>
          <w:rtl/>
        </w:rPr>
        <w:t xml:space="preserve"> </w:t>
      </w:r>
      <w:r w:rsidRPr="00676A9C">
        <w:rPr>
          <w:rFonts w:cs="B Nazanin" w:hint="cs"/>
          <w:color w:val="000000"/>
          <w:sz w:val="26"/>
          <w:szCs w:val="26"/>
          <w:rtl/>
        </w:rPr>
        <w:t>توسط</w:t>
      </w:r>
      <w:r w:rsidRPr="00676A9C">
        <w:rPr>
          <w:rFonts w:cs="B Nazanin"/>
          <w:color w:val="000000"/>
          <w:sz w:val="26"/>
          <w:szCs w:val="26"/>
          <w:rtl/>
        </w:rPr>
        <w:t xml:space="preserve"> </w:t>
      </w:r>
      <w:r w:rsidRPr="00676A9C">
        <w:rPr>
          <w:rFonts w:cs="B Nazanin" w:hint="cs"/>
          <w:color w:val="000000"/>
          <w:sz w:val="26"/>
          <w:szCs w:val="26"/>
          <w:rtl/>
        </w:rPr>
        <w:t>بچه</w:t>
      </w:r>
      <w:r w:rsidRPr="00676A9C">
        <w:rPr>
          <w:rFonts w:cs="B Nazanin"/>
          <w:color w:val="000000"/>
          <w:sz w:val="26"/>
          <w:szCs w:val="26"/>
          <w:rtl/>
        </w:rPr>
        <w:softHyphen/>
      </w:r>
      <w:r w:rsidRPr="00676A9C">
        <w:rPr>
          <w:rFonts w:cs="B Nazanin" w:hint="cs"/>
          <w:color w:val="000000"/>
          <w:sz w:val="26"/>
          <w:szCs w:val="26"/>
          <w:rtl/>
        </w:rPr>
        <w:t>های</w:t>
      </w:r>
      <w:r w:rsidRPr="00676A9C">
        <w:rPr>
          <w:rFonts w:cs="B Nazanin"/>
          <w:color w:val="000000"/>
          <w:sz w:val="26"/>
          <w:szCs w:val="26"/>
          <w:rtl/>
        </w:rPr>
        <w:t xml:space="preserve"> </w:t>
      </w:r>
      <w:r w:rsidRPr="00676A9C">
        <w:rPr>
          <w:rFonts w:cs="B Nazanin" w:hint="cs"/>
          <w:color w:val="000000"/>
          <w:sz w:val="26"/>
          <w:szCs w:val="26"/>
          <w:rtl/>
        </w:rPr>
        <w:t>مسجد</w:t>
      </w:r>
      <w:r w:rsidRPr="00676A9C">
        <w:rPr>
          <w:rFonts w:cs="B Nazanin"/>
          <w:color w:val="000000"/>
          <w:sz w:val="26"/>
          <w:szCs w:val="26"/>
          <w:rtl/>
        </w:rPr>
        <w:t xml:space="preserve"> </w:t>
      </w:r>
      <w:r w:rsidRPr="00676A9C">
        <w:rPr>
          <w:rFonts w:cs="B Nazanin" w:hint="cs"/>
          <w:color w:val="000000"/>
          <w:sz w:val="26"/>
          <w:szCs w:val="26"/>
          <w:rtl/>
        </w:rPr>
        <w:t>انجام</w:t>
      </w:r>
      <w:r w:rsidRPr="00676A9C">
        <w:rPr>
          <w:rFonts w:cs="B Nazanin"/>
          <w:color w:val="000000"/>
          <w:sz w:val="26"/>
          <w:szCs w:val="26"/>
          <w:rtl/>
        </w:rPr>
        <w:t xml:space="preserve"> </w:t>
      </w:r>
      <w:r w:rsidRPr="00676A9C">
        <w:rPr>
          <w:rFonts w:cs="B Nazanin" w:hint="cs"/>
          <w:color w:val="000000"/>
          <w:sz w:val="26"/>
          <w:szCs w:val="26"/>
          <w:rtl/>
        </w:rPr>
        <w:t>می</w:t>
      </w:r>
      <w:r w:rsidRPr="00676A9C">
        <w:rPr>
          <w:rFonts w:cs="B Nazanin"/>
          <w:color w:val="000000"/>
          <w:sz w:val="26"/>
          <w:szCs w:val="26"/>
          <w:rtl/>
        </w:rPr>
        <w:softHyphen/>
      </w:r>
      <w:r w:rsidRPr="00676A9C">
        <w:rPr>
          <w:rFonts w:cs="B Nazanin" w:hint="cs"/>
          <w:color w:val="000000"/>
          <w:sz w:val="26"/>
          <w:szCs w:val="26"/>
          <w:rtl/>
        </w:rPr>
        <w:t>گرفت</w:t>
      </w:r>
      <w:r w:rsidR="003F6877" w:rsidRPr="00676A9C">
        <w:rPr>
          <w:rFonts w:cs="B Nazanin" w:hint="cs"/>
          <w:color w:val="000000"/>
          <w:sz w:val="26"/>
          <w:szCs w:val="26"/>
          <w:rtl/>
        </w:rPr>
        <w:t>.</w:t>
      </w:r>
    </w:p>
    <w:p w:rsidR="001F0CC5" w:rsidRPr="00676A9C" w:rsidRDefault="001F0CC5" w:rsidP="003F6877">
      <w:pPr>
        <w:ind w:firstLine="432"/>
        <w:jc w:val="lowKashida"/>
        <w:rPr>
          <w:rFonts w:cs="B Nazanin"/>
          <w:sz w:val="26"/>
          <w:szCs w:val="26"/>
          <w:vertAlign w:val="subscript"/>
          <w:rtl/>
        </w:rPr>
      </w:pPr>
      <w:r w:rsidRPr="00676A9C">
        <w:rPr>
          <w:rFonts w:cs="B Nazanin" w:hint="cs"/>
          <w:sz w:val="26"/>
          <w:szCs w:val="26"/>
          <w:rtl/>
        </w:rPr>
        <w:t>از زمان جنگ تحمیلی مخصوصا در جنوب کشور مساجد مرکزی برای رزمندگان تبدیل شده بود و از برنامه</w:t>
      </w:r>
      <w:r w:rsidRPr="00676A9C">
        <w:rPr>
          <w:rFonts w:cs="B Nazanin" w:hint="cs"/>
          <w:sz w:val="26"/>
          <w:szCs w:val="26"/>
          <w:rtl/>
        </w:rPr>
        <w:softHyphen/>
        <w:t>ریزی، سازماندهی و پشتیبانی و مداوای مجر</w:t>
      </w:r>
      <w:r w:rsidR="003F6877" w:rsidRPr="00676A9C">
        <w:rPr>
          <w:rFonts w:cs="B Nazanin" w:hint="cs"/>
          <w:sz w:val="26"/>
          <w:szCs w:val="26"/>
          <w:rtl/>
        </w:rPr>
        <w:t>و</w:t>
      </w:r>
      <w:r w:rsidRPr="00676A9C">
        <w:rPr>
          <w:rFonts w:cs="B Nazanin" w:hint="cs"/>
          <w:sz w:val="26"/>
          <w:szCs w:val="26"/>
          <w:rtl/>
        </w:rPr>
        <w:t>حان در این مکان مقدس انجام می</w:t>
      </w:r>
      <w:r w:rsidRPr="00676A9C">
        <w:rPr>
          <w:rFonts w:cs="B Nazanin" w:hint="cs"/>
          <w:sz w:val="26"/>
          <w:szCs w:val="26"/>
          <w:rtl/>
        </w:rPr>
        <w:softHyphen/>
        <w:t>گرفت</w:t>
      </w:r>
      <w:r w:rsidR="003F6877" w:rsidRPr="00676A9C">
        <w:rPr>
          <w:rFonts w:cs="B Nazanin" w:hint="cs"/>
          <w:sz w:val="26"/>
          <w:szCs w:val="26"/>
          <w:rtl/>
        </w:rPr>
        <w:t>.</w:t>
      </w:r>
    </w:p>
    <w:p w:rsidR="001F0CC5" w:rsidRPr="00676A9C" w:rsidRDefault="001F0CC5" w:rsidP="001F0CC5">
      <w:pPr>
        <w:ind w:firstLine="432"/>
        <w:jc w:val="lowKashida"/>
        <w:rPr>
          <w:rFonts w:cs="B Nazanin"/>
          <w:sz w:val="26"/>
          <w:szCs w:val="26"/>
          <w:rtl/>
        </w:rPr>
      </w:pPr>
      <w:r w:rsidRPr="00676A9C">
        <w:rPr>
          <w:rFonts w:cs="B Nazanin" w:hint="cs"/>
          <w:sz w:val="26"/>
          <w:szCs w:val="26"/>
          <w:rtl/>
        </w:rPr>
        <w:t>سخنرانی</w:t>
      </w:r>
      <w:r w:rsidRPr="00676A9C">
        <w:rPr>
          <w:rFonts w:cs="B Nazanin" w:hint="cs"/>
          <w:sz w:val="26"/>
          <w:szCs w:val="26"/>
          <w:rtl/>
        </w:rPr>
        <w:softHyphen/>
        <w:t>های متعدد روحانیون و دانشگاهیان در مساجد مردم را با فساد و ظلم سازمان سیاسی آن زمان آشنا می</w:t>
      </w:r>
      <w:r w:rsidRPr="00676A9C">
        <w:rPr>
          <w:rFonts w:cs="B Nazanin"/>
          <w:sz w:val="26"/>
          <w:szCs w:val="26"/>
          <w:rtl/>
        </w:rPr>
        <w:softHyphen/>
      </w:r>
      <w:r w:rsidRPr="00676A9C">
        <w:rPr>
          <w:rFonts w:cs="B Nazanin" w:hint="cs"/>
          <w:sz w:val="26"/>
          <w:szCs w:val="26"/>
          <w:rtl/>
        </w:rPr>
        <w:t>ساختند. برگزاری مجالس ختم برای شهدا و تحصن در مساجد از دیگر کارکردهای مساجد در سال</w:t>
      </w:r>
      <w:r w:rsidR="003F6877" w:rsidRPr="00676A9C">
        <w:rPr>
          <w:rFonts w:cs="B Nazanin" w:hint="cs"/>
          <w:sz w:val="26"/>
          <w:szCs w:val="26"/>
          <w:rtl/>
        </w:rPr>
        <w:t>‌</w:t>
      </w:r>
      <w:r w:rsidRPr="00676A9C">
        <w:rPr>
          <w:rFonts w:cs="B Nazanin" w:hint="cs"/>
          <w:sz w:val="26"/>
          <w:szCs w:val="26"/>
          <w:rtl/>
        </w:rPr>
        <w:t>های اولیه انقلاب اسلامی بوده است.</w:t>
      </w:r>
    </w:p>
    <w:p w:rsidR="001F0CC5" w:rsidRPr="00676A9C" w:rsidRDefault="001F0CC5" w:rsidP="00AC14D4">
      <w:pPr>
        <w:ind w:firstLine="432"/>
        <w:jc w:val="lowKashida"/>
        <w:rPr>
          <w:rFonts w:cs="B Nazanin"/>
          <w:sz w:val="26"/>
          <w:szCs w:val="26"/>
          <w:rtl/>
        </w:rPr>
      </w:pPr>
      <w:r w:rsidRPr="00676A9C">
        <w:rPr>
          <w:rFonts w:cs="B Nazanin" w:hint="cs"/>
          <w:sz w:val="26"/>
          <w:szCs w:val="26"/>
          <w:rtl/>
        </w:rPr>
        <w:lastRenderedPageBreak/>
        <w:t>تاریخ پر افتخار انقلاب اسلامی سرشار از ایثار و گذشت کسانی است که جان و مال خود را در راه ترقی و پیشرفت جامعه اهدا نمودند. اکنون با توجه به اهمیت بسیار بالای فرهنگ ایثار و شهادت باید تلاش بسیاری در زمینه معرفی، ترویج و نهادینه ساختن این امر در میان اقشار مختلف انجام داد. روحانی</w:t>
      </w:r>
      <w:r w:rsidR="003F6877" w:rsidRPr="00676A9C">
        <w:rPr>
          <w:rFonts w:cs="B Nazanin" w:hint="cs"/>
          <w:sz w:val="26"/>
          <w:szCs w:val="26"/>
          <w:rtl/>
        </w:rPr>
        <w:t>و</w:t>
      </w:r>
      <w:r w:rsidRPr="00676A9C">
        <w:rPr>
          <w:rFonts w:cs="B Nazanin" w:hint="cs"/>
          <w:sz w:val="26"/>
          <w:szCs w:val="26"/>
          <w:rtl/>
        </w:rPr>
        <w:t>ن محترم در مناسبت</w:t>
      </w:r>
      <w:r w:rsidRPr="00676A9C">
        <w:rPr>
          <w:rFonts w:cs="B Nazanin" w:hint="cs"/>
          <w:sz w:val="26"/>
          <w:szCs w:val="26"/>
          <w:rtl/>
        </w:rPr>
        <w:softHyphen/>
        <w:t>های گونا</w:t>
      </w:r>
      <w:r w:rsidR="003F6877" w:rsidRPr="00676A9C">
        <w:rPr>
          <w:rFonts w:cs="B Nazanin" w:hint="cs"/>
          <w:sz w:val="26"/>
          <w:szCs w:val="26"/>
          <w:rtl/>
        </w:rPr>
        <w:t>گ</w:t>
      </w:r>
      <w:r w:rsidRPr="00676A9C">
        <w:rPr>
          <w:rFonts w:cs="B Nazanin" w:hint="cs"/>
          <w:sz w:val="26"/>
          <w:szCs w:val="26"/>
          <w:rtl/>
        </w:rPr>
        <w:t>ون با نام بردن از شهاد</w:t>
      </w:r>
      <w:r w:rsidR="00AC14D4" w:rsidRPr="00676A9C">
        <w:rPr>
          <w:rFonts w:cs="B Nazanin" w:hint="cs"/>
          <w:sz w:val="26"/>
          <w:szCs w:val="26"/>
          <w:rtl/>
        </w:rPr>
        <w:t>ت</w:t>
      </w:r>
      <w:r w:rsidRPr="00676A9C">
        <w:rPr>
          <w:rFonts w:cs="B Nazanin" w:hint="cs"/>
          <w:sz w:val="26"/>
          <w:szCs w:val="26"/>
          <w:rtl/>
        </w:rPr>
        <w:t xml:space="preserve"> محله و تقدیر از کسانی که موجب امنیت جامعه شده</w:t>
      </w:r>
      <w:r w:rsidRPr="00676A9C">
        <w:rPr>
          <w:rFonts w:cs="B Nazanin" w:hint="cs"/>
          <w:sz w:val="26"/>
          <w:szCs w:val="26"/>
          <w:rtl/>
        </w:rPr>
        <w:softHyphen/>
        <w:t>اند می</w:t>
      </w:r>
      <w:r w:rsidRPr="00676A9C">
        <w:rPr>
          <w:rFonts w:cs="B Nazanin" w:hint="cs"/>
          <w:sz w:val="26"/>
          <w:szCs w:val="26"/>
          <w:rtl/>
        </w:rPr>
        <w:softHyphen/>
        <w:t>توانند تاثیر بسیار خوبی را بر ذهن جوانان بگذارند. تقویت باورهای دینی مردم که امروزه یکی از مهم</w:t>
      </w:r>
      <w:r w:rsidRPr="00676A9C">
        <w:rPr>
          <w:rFonts w:cs="B Nazanin" w:hint="cs"/>
          <w:sz w:val="26"/>
          <w:szCs w:val="26"/>
          <w:rtl/>
        </w:rPr>
        <w:softHyphen/>
        <w:t>ترین مسائل اعتقادی و فرهنگی مردم محسوب می</w:t>
      </w:r>
      <w:r w:rsidRPr="00676A9C">
        <w:rPr>
          <w:rFonts w:cs="B Nazanin" w:hint="cs"/>
          <w:sz w:val="26"/>
          <w:szCs w:val="26"/>
          <w:rtl/>
        </w:rPr>
        <w:softHyphen/>
        <w:t>شود، نیاز به مکانی برای ارائه الگوهای مختلف دارد. در میان مراکزی که امروزه مورد توجه اکثر افراد است، می</w:t>
      </w:r>
      <w:r w:rsidRPr="00676A9C">
        <w:rPr>
          <w:rFonts w:cs="B Nazanin" w:hint="cs"/>
          <w:sz w:val="26"/>
          <w:szCs w:val="26"/>
          <w:rtl/>
        </w:rPr>
        <w:softHyphen/>
        <w:t>توان از مسجد سخن گفت، و بهترین پایگاه و نمونه کاملی در زمینه ارائه راه</w:t>
      </w:r>
      <w:r w:rsidR="00AC14D4" w:rsidRPr="00676A9C">
        <w:rPr>
          <w:rFonts w:cs="B Nazanin" w:hint="cs"/>
          <w:sz w:val="26"/>
          <w:szCs w:val="26"/>
          <w:rtl/>
        </w:rPr>
        <w:t>‌</w:t>
      </w:r>
      <w:r w:rsidRPr="00676A9C">
        <w:rPr>
          <w:rFonts w:cs="B Nazanin" w:hint="cs"/>
          <w:sz w:val="26"/>
          <w:szCs w:val="26"/>
          <w:rtl/>
        </w:rPr>
        <w:t>کار و انجام بهتر فرهنگ</w:t>
      </w:r>
      <w:r w:rsidRPr="00676A9C">
        <w:rPr>
          <w:rFonts w:cs="B Nazanin" w:hint="cs"/>
          <w:sz w:val="26"/>
          <w:szCs w:val="26"/>
          <w:rtl/>
        </w:rPr>
        <w:softHyphen/>
        <w:t>سازی ایثار و شهادت است.</w:t>
      </w:r>
    </w:p>
    <w:p w:rsidR="001F0CC5" w:rsidRPr="00676A9C" w:rsidRDefault="001F0CC5" w:rsidP="00F73969">
      <w:pPr>
        <w:bidi w:val="0"/>
        <w:spacing w:after="0" w:line="240" w:lineRule="auto"/>
        <w:jc w:val="right"/>
        <w:rPr>
          <w:rFonts w:cs="B Nazanin"/>
          <w:b/>
          <w:bCs/>
          <w:sz w:val="26"/>
          <w:szCs w:val="26"/>
          <w:rtl/>
        </w:rPr>
      </w:pPr>
      <w:r w:rsidRPr="00676A9C">
        <w:rPr>
          <w:rFonts w:cs="B Nazanin" w:hint="cs"/>
          <w:b/>
          <w:bCs/>
          <w:sz w:val="26"/>
          <w:szCs w:val="26"/>
          <w:rtl/>
        </w:rPr>
        <w:t xml:space="preserve"> ضرورت برگزاری همایش</w:t>
      </w:r>
      <w:r w:rsidR="00AC14D4" w:rsidRPr="00676A9C">
        <w:rPr>
          <w:rFonts w:cs="B Nazanin" w:hint="cs"/>
          <w:b/>
          <w:bCs/>
          <w:sz w:val="26"/>
          <w:szCs w:val="26"/>
          <w:rtl/>
        </w:rPr>
        <w:t>‌</w:t>
      </w:r>
      <w:r w:rsidRPr="00676A9C">
        <w:rPr>
          <w:rFonts w:cs="B Nazanin" w:hint="cs"/>
          <w:b/>
          <w:bCs/>
          <w:sz w:val="26"/>
          <w:szCs w:val="26"/>
          <w:rtl/>
        </w:rPr>
        <w:t>های ایثار و تجلیل از ایثارگران محلات</w:t>
      </w:r>
    </w:p>
    <w:p w:rsidR="001F0CC5" w:rsidRPr="00676A9C" w:rsidRDefault="001F0CC5" w:rsidP="00AC14D4">
      <w:pPr>
        <w:jc w:val="lowKashida"/>
        <w:rPr>
          <w:rFonts w:cs="B Nazanin"/>
          <w:sz w:val="26"/>
          <w:szCs w:val="26"/>
          <w:rtl/>
        </w:rPr>
      </w:pPr>
      <w:r w:rsidRPr="00676A9C">
        <w:rPr>
          <w:rFonts w:cs="B Nazanin" w:hint="cs"/>
          <w:sz w:val="26"/>
          <w:szCs w:val="26"/>
          <w:rtl/>
        </w:rPr>
        <w:t>برگزاری همایش</w:t>
      </w:r>
      <w:r w:rsidRPr="00676A9C">
        <w:rPr>
          <w:rFonts w:cs="B Nazanin" w:hint="cs"/>
          <w:sz w:val="26"/>
          <w:szCs w:val="26"/>
          <w:rtl/>
        </w:rPr>
        <w:softHyphen/>
        <w:t>ها و کنفرانس</w:t>
      </w:r>
      <w:r w:rsidRPr="00676A9C">
        <w:rPr>
          <w:rFonts w:cs="B Nazanin" w:hint="cs"/>
          <w:sz w:val="26"/>
          <w:szCs w:val="26"/>
          <w:rtl/>
        </w:rPr>
        <w:softHyphen/>
        <w:t>هایی در داخل مساجد و بررسی ابعاد مختلف قرهنگ ایثار می</w:t>
      </w:r>
      <w:r w:rsidRPr="00676A9C">
        <w:rPr>
          <w:rFonts w:cs="B Nazanin" w:hint="cs"/>
          <w:sz w:val="26"/>
          <w:szCs w:val="26"/>
          <w:rtl/>
        </w:rPr>
        <w:softHyphen/>
        <w:t>تواند موجب اشاعه و زنده نگه داشتن این فرهنگ شود و بزرگ</w:t>
      </w:r>
      <w:r w:rsidR="00AC14D4" w:rsidRPr="00676A9C">
        <w:rPr>
          <w:rFonts w:cs="B Nazanin" w:hint="cs"/>
          <w:sz w:val="26"/>
          <w:szCs w:val="26"/>
          <w:rtl/>
        </w:rPr>
        <w:t>‌</w:t>
      </w:r>
      <w:r w:rsidRPr="00676A9C">
        <w:rPr>
          <w:rFonts w:cs="B Nazanin" w:hint="cs"/>
          <w:sz w:val="26"/>
          <w:szCs w:val="26"/>
          <w:rtl/>
        </w:rPr>
        <w:t>ترین جلوه شهادت طلبی در سال دفاع مقدس تجلی یافته بود و با در دست داشتن چنین گهرهایی و استفاده از تجربیات و خاطره</w:t>
      </w:r>
      <w:r w:rsidRPr="00676A9C">
        <w:rPr>
          <w:rFonts w:cs="B Nazanin" w:hint="cs"/>
          <w:sz w:val="26"/>
          <w:szCs w:val="26"/>
          <w:rtl/>
        </w:rPr>
        <w:softHyphen/>
        <w:t>گویی</w:t>
      </w:r>
      <w:r w:rsidRPr="00676A9C">
        <w:rPr>
          <w:rFonts w:cs="B Nazanin" w:hint="cs"/>
          <w:sz w:val="26"/>
          <w:szCs w:val="26"/>
          <w:rtl/>
        </w:rPr>
        <w:softHyphen/>
        <w:t>ها بسیار ضروری است، زیرا همان</w:t>
      </w:r>
      <w:r w:rsidRPr="00676A9C">
        <w:rPr>
          <w:rFonts w:cs="B Nazanin" w:hint="cs"/>
          <w:sz w:val="26"/>
          <w:szCs w:val="26"/>
          <w:rtl/>
        </w:rPr>
        <w:softHyphen/>
        <w:t>گونه که می</w:t>
      </w:r>
      <w:r w:rsidRPr="00676A9C">
        <w:rPr>
          <w:rFonts w:cs="B Nazanin" w:hint="cs"/>
          <w:sz w:val="26"/>
          <w:szCs w:val="26"/>
          <w:rtl/>
        </w:rPr>
        <w:softHyphen/>
        <w:t>دانیم مساجد در زمینه پشتیبایی از جبهه</w:t>
      </w:r>
      <w:r w:rsidRPr="00676A9C">
        <w:rPr>
          <w:rFonts w:cs="B Nazanin" w:hint="cs"/>
          <w:sz w:val="26"/>
          <w:szCs w:val="26"/>
          <w:rtl/>
        </w:rPr>
        <w:softHyphen/>
        <w:t>ها و تامین نیروی انسانی و سایر مایحتاج رزمندگان نقش به</w:t>
      </w:r>
      <w:r w:rsidRPr="00676A9C">
        <w:rPr>
          <w:rFonts w:cs="B Nazanin" w:hint="cs"/>
          <w:sz w:val="26"/>
          <w:szCs w:val="26"/>
          <w:rtl/>
        </w:rPr>
        <w:softHyphen/>
        <w:t>سزایی ایفا کرده است. به جرات می</w:t>
      </w:r>
      <w:r w:rsidRPr="00676A9C">
        <w:rPr>
          <w:rFonts w:cs="B Nazanin" w:hint="cs"/>
          <w:sz w:val="26"/>
          <w:szCs w:val="26"/>
          <w:rtl/>
        </w:rPr>
        <w:softHyphen/>
        <w:t>توان گفت که ریشه بسیاری از اعزام</w:t>
      </w:r>
      <w:r w:rsidRPr="00676A9C">
        <w:rPr>
          <w:rFonts w:cs="B Nazanin" w:hint="cs"/>
          <w:sz w:val="26"/>
          <w:szCs w:val="26"/>
          <w:rtl/>
        </w:rPr>
        <w:softHyphen/>
        <w:t>های افراد به جبهه</w:t>
      </w:r>
      <w:r w:rsidRPr="00676A9C">
        <w:rPr>
          <w:rFonts w:cs="B Nazanin" w:hint="cs"/>
          <w:sz w:val="26"/>
          <w:szCs w:val="26"/>
          <w:rtl/>
        </w:rPr>
        <w:softHyphen/>
        <w:t>ها از درون مساجد نشات می</w:t>
      </w:r>
      <w:r w:rsidRPr="00676A9C">
        <w:rPr>
          <w:rFonts w:cs="B Nazanin" w:hint="cs"/>
          <w:sz w:val="26"/>
          <w:szCs w:val="26"/>
          <w:rtl/>
        </w:rPr>
        <w:softHyphen/>
        <w:t>گرفت و فعالیت</w:t>
      </w:r>
      <w:r w:rsidRPr="00676A9C">
        <w:rPr>
          <w:rFonts w:cs="B Nazanin" w:hint="cs"/>
          <w:sz w:val="26"/>
          <w:szCs w:val="26"/>
          <w:rtl/>
        </w:rPr>
        <w:softHyphen/>
        <w:t>هایی که در مساجد انجام می</w:t>
      </w:r>
      <w:r w:rsidRPr="00676A9C">
        <w:rPr>
          <w:rFonts w:cs="B Nazanin" w:hint="cs"/>
          <w:sz w:val="26"/>
          <w:szCs w:val="26"/>
          <w:rtl/>
        </w:rPr>
        <w:softHyphen/>
        <w:t>شد، سرآغازی برای آمادگی نیروها برای حضور در جبهه</w:t>
      </w:r>
      <w:r w:rsidRPr="00676A9C">
        <w:rPr>
          <w:rFonts w:cs="B Nazanin" w:hint="cs"/>
          <w:sz w:val="26"/>
          <w:szCs w:val="26"/>
          <w:rtl/>
        </w:rPr>
        <w:softHyphen/>
        <w:t xml:space="preserve">ها بود؛ </w:t>
      </w:r>
      <w:r w:rsidRPr="00676A9C">
        <w:rPr>
          <w:rFonts w:cs="B Nazanin"/>
          <w:sz w:val="26"/>
          <w:szCs w:val="26"/>
          <w:rtl/>
        </w:rPr>
        <w:t>نگاهی به برگزاری مراسم عزاداری</w:t>
      </w:r>
      <w:r w:rsidRPr="00676A9C">
        <w:rPr>
          <w:rFonts w:cs="B Nazanin"/>
          <w:sz w:val="26"/>
          <w:szCs w:val="26"/>
          <w:rtl/>
        </w:rPr>
        <w:softHyphen/>
        <w:t>های ائمه به</w:t>
      </w:r>
      <w:r w:rsidRPr="00676A9C">
        <w:rPr>
          <w:rFonts w:cs="B Nazanin"/>
          <w:sz w:val="26"/>
          <w:szCs w:val="26"/>
          <w:rtl/>
        </w:rPr>
        <w:softHyphen/>
        <w:t>ویژه در ماه محرم به خوبی نقش این مکان الهی را در بهره</w:t>
      </w:r>
      <w:r w:rsidRPr="00676A9C">
        <w:rPr>
          <w:rFonts w:cs="B Nazanin"/>
          <w:sz w:val="26"/>
          <w:szCs w:val="26"/>
          <w:rtl/>
        </w:rPr>
        <w:softHyphen/>
        <w:t>گیری و ترویج فرهنگ</w:t>
      </w:r>
      <w:r w:rsidR="00AC14D4" w:rsidRPr="00676A9C">
        <w:rPr>
          <w:rFonts w:cs="B Nazanin" w:hint="cs"/>
          <w:sz w:val="26"/>
          <w:szCs w:val="26"/>
          <w:rtl/>
        </w:rPr>
        <w:t xml:space="preserve"> وا</w:t>
      </w:r>
      <w:r w:rsidRPr="00676A9C">
        <w:rPr>
          <w:rFonts w:cs="B Nazanin"/>
          <w:sz w:val="26"/>
          <w:szCs w:val="26"/>
          <w:rtl/>
        </w:rPr>
        <w:t>یثار و شهادت نشان می</w:t>
      </w:r>
      <w:r w:rsidRPr="00676A9C">
        <w:rPr>
          <w:rFonts w:cs="B Nazanin"/>
          <w:sz w:val="26"/>
          <w:szCs w:val="26"/>
          <w:rtl/>
        </w:rPr>
        <w:softHyphen/>
        <w:t>دهد.</w:t>
      </w:r>
    </w:p>
    <w:p w:rsidR="001F0CC5" w:rsidRPr="00676A9C" w:rsidRDefault="001F0CC5" w:rsidP="001F0CC5">
      <w:pPr>
        <w:ind w:firstLine="432"/>
        <w:jc w:val="lowKashida"/>
        <w:rPr>
          <w:rFonts w:cs="B Nazanin"/>
          <w:sz w:val="26"/>
          <w:szCs w:val="26"/>
          <w:rtl/>
        </w:rPr>
      </w:pPr>
      <w:r w:rsidRPr="00676A9C">
        <w:rPr>
          <w:rFonts w:cs="B Nazanin" w:hint="cs"/>
          <w:sz w:val="26"/>
          <w:szCs w:val="26"/>
          <w:rtl/>
        </w:rPr>
        <w:t>تهاجم فرهنگی دشمنان در سال</w:t>
      </w:r>
      <w:r w:rsidR="00AC14D4" w:rsidRPr="00676A9C">
        <w:rPr>
          <w:rFonts w:cs="B Nazanin" w:hint="cs"/>
          <w:sz w:val="26"/>
          <w:szCs w:val="26"/>
          <w:rtl/>
        </w:rPr>
        <w:t>‌</w:t>
      </w:r>
      <w:r w:rsidRPr="00676A9C">
        <w:rPr>
          <w:rFonts w:cs="B Nazanin" w:hint="cs"/>
          <w:sz w:val="26"/>
          <w:szCs w:val="26"/>
          <w:rtl/>
        </w:rPr>
        <w:t>های اخیر به</w:t>
      </w:r>
      <w:r w:rsidRPr="00676A9C">
        <w:rPr>
          <w:rFonts w:cs="B Nazanin"/>
          <w:sz w:val="26"/>
          <w:szCs w:val="26"/>
          <w:rtl/>
        </w:rPr>
        <w:softHyphen/>
      </w:r>
      <w:r w:rsidRPr="00676A9C">
        <w:rPr>
          <w:rFonts w:cs="B Nazanin" w:hint="cs"/>
          <w:sz w:val="26"/>
          <w:szCs w:val="26"/>
          <w:rtl/>
        </w:rPr>
        <w:t>دنبال کم</w:t>
      </w:r>
      <w:r w:rsidRPr="00676A9C">
        <w:rPr>
          <w:rFonts w:cs="B Nazanin" w:hint="cs"/>
          <w:sz w:val="26"/>
          <w:szCs w:val="26"/>
          <w:rtl/>
        </w:rPr>
        <w:softHyphen/>
        <w:t>رنگ کردن این امر، لزوم بیان جلوه</w:t>
      </w:r>
      <w:r w:rsidRPr="00676A9C">
        <w:rPr>
          <w:rFonts w:cs="B Nazanin" w:hint="cs"/>
          <w:sz w:val="26"/>
          <w:szCs w:val="26"/>
          <w:rtl/>
        </w:rPr>
        <w:softHyphen/>
        <w:t>های از فرهنگ ایثار و شهادت را بیش از پیش  ضروری کرده است؛ وجود دغدغه</w:t>
      </w:r>
      <w:r w:rsidRPr="00676A9C">
        <w:rPr>
          <w:rFonts w:cs="B Nazanin" w:hint="cs"/>
          <w:sz w:val="26"/>
          <w:szCs w:val="26"/>
          <w:rtl/>
        </w:rPr>
        <w:softHyphen/>
        <w:t>های اقتصادی این فرصت را به دشمنان ما داده است تا با اولویت قرار دادن مسایل اقتصادی به مصالح همگانی موجب تضعیف باورهای فرهنگی</w:t>
      </w:r>
      <w:r w:rsidRPr="00676A9C">
        <w:rPr>
          <w:rFonts w:cs="B Nazanin" w:hint="cs"/>
          <w:sz w:val="26"/>
          <w:szCs w:val="26"/>
          <w:vertAlign w:val="superscript"/>
          <w:rtl/>
        </w:rPr>
        <w:t>_</w:t>
      </w:r>
      <w:r w:rsidRPr="00676A9C">
        <w:rPr>
          <w:rFonts w:cs="B Nazanin" w:hint="cs"/>
          <w:sz w:val="26"/>
          <w:szCs w:val="26"/>
          <w:rtl/>
        </w:rPr>
        <w:t xml:space="preserve"> اسلامی شوند.</w:t>
      </w:r>
    </w:p>
    <w:p w:rsidR="001F0CC5" w:rsidRPr="00676A9C" w:rsidRDefault="001F0CC5" w:rsidP="001F0CC5">
      <w:pPr>
        <w:ind w:firstLine="432"/>
        <w:jc w:val="lowKashida"/>
        <w:rPr>
          <w:rFonts w:cs="B Nazanin"/>
          <w:sz w:val="26"/>
          <w:szCs w:val="26"/>
          <w:rtl/>
        </w:rPr>
      </w:pPr>
      <w:r w:rsidRPr="00676A9C">
        <w:rPr>
          <w:rFonts w:cs="B Nazanin" w:hint="cs"/>
          <w:sz w:val="26"/>
          <w:szCs w:val="26"/>
          <w:rtl/>
        </w:rPr>
        <w:t>نبودن ارتباط کافی میان خانواده</w:t>
      </w:r>
      <w:r w:rsidRPr="00676A9C">
        <w:rPr>
          <w:rFonts w:cs="B Nazanin" w:hint="cs"/>
          <w:sz w:val="26"/>
          <w:szCs w:val="26"/>
          <w:rtl/>
        </w:rPr>
        <w:softHyphen/>
        <w:t>ها و سازمان</w:t>
      </w:r>
      <w:r w:rsidRPr="00676A9C">
        <w:rPr>
          <w:rFonts w:cs="B Nazanin" w:hint="cs"/>
          <w:sz w:val="26"/>
          <w:szCs w:val="26"/>
          <w:rtl/>
        </w:rPr>
        <w:softHyphen/>
        <w:t>های فرهنگی و ضعف مدیریتی در ارتباط اقشار مختلف موانع بزرگی را بر سر رسیدن به اهداف مورد نظر قرار داده است.</w:t>
      </w:r>
    </w:p>
    <w:p w:rsidR="001F0CC5" w:rsidRPr="00676A9C" w:rsidRDefault="001F0CC5" w:rsidP="001F0CC5">
      <w:pPr>
        <w:ind w:firstLine="432"/>
        <w:jc w:val="lowKashida"/>
        <w:rPr>
          <w:rFonts w:cs="B Nazanin"/>
          <w:color w:val="000000"/>
          <w:sz w:val="26"/>
          <w:szCs w:val="26"/>
          <w:rtl/>
        </w:rPr>
      </w:pPr>
      <w:r w:rsidRPr="00676A9C">
        <w:rPr>
          <w:rFonts w:cs="B Nazanin"/>
          <w:color w:val="000000"/>
          <w:sz w:val="26"/>
          <w:szCs w:val="26"/>
          <w:rtl/>
        </w:rPr>
        <w:t>لازم به ذکر است بيشتر شهداي عزيز، جانبازان و آزادگان</w:t>
      </w:r>
      <w:r w:rsidRPr="00676A9C">
        <w:rPr>
          <w:rFonts w:cs="B Nazanin" w:hint="cs"/>
          <w:color w:val="000000"/>
          <w:sz w:val="26"/>
          <w:szCs w:val="26"/>
          <w:rtl/>
        </w:rPr>
        <w:t xml:space="preserve"> که</w:t>
      </w:r>
      <w:r w:rsidRPr="00676A9C">
        <w:rPr>
          <w:rFonts w:cs="B Nazanin"/>
          <w:color w:val="000000"/>
          <w:sz w:val="26"/>
          <w:szCs w:val="26"/>
          <w:rtl/>
        </w:rPr>
        <w:t xml:space="preserve"> در پايگاه</w:t>
      </w:r>
      <w:r w:rsidRPr="00676A9C">
        <w:rPr>
          <w:rFonts w:hint="cs"/>
          <w:color w:val="000000"/>
          <w:sz w:val="26"/>
          <w:szCs w:val="26"/>
          <w:rtl/>
        </w:rPr>
        <w:t> </w:t>
      </w:r>
      <w:r w:rsidRPr="00676A9C">
        <w:rPr>
          <w:rFonts w:cs="B Nazanin" w:hint="cs"/>
          <w:color w:val="000000"/>
          <w:sz w:val="26"/>
          <w:szCs w:val="26"/>
          <w:rtl/>
        </w:rPr>
        <w:t>هاي</w:t>
      </w:r>
      <w:r w:rsidRPr="00676A9C">
        <w:rPr>
          <w:rFonts w:cs="B Nazanin"/>
          <w:color w:val="000000"/>
          <w:sz w:val="26"/>
          <w:szCs w:val="26"/>
          <w:rtl/>
        </w:rPr>
        <w:t xml:space="preserve"> </w:t>
      </w:r>
      <w:r w:rsidRPr="00676A9C">
        <w:rPr>
          <w:rFonts w:cs="B Nazanin" w:hint="cs"/>
          <w:color w:val="000000"/>
          <w:sz w:val="26"/>
          <w:szCs w:val="26"/>
          <w:rtl/>
        </w:rPr>
        <w:t>مقاومت</w:t>
      </w:r>
      <w:r w:rsidRPr="00676A9C">
        <w:rPr>
          <w:rFonts w:cs="B Nazanin"/>
          <w:color w:val="000000"/>
          <w:sz w:val="26"/>
          <w:szCs w:val="26"/>
          <w:rtl/>
        </w:rPr>
        <w:t xml:space="preserve"> </w:t>
      </w:r>
      <w:r w:rsidRPr="00676A9C">
        <w:rPr>
          <w:rFonts w:cs="B Nazanin" w:hint="cs"/>
          <w:color w:val="000000"/>
          <w:sz w:val="26"/>
          <w:szCs w:val="26"/>
          <w:rtl/>
        </w:rPr>
        <w:t>مساجد</w:t>
      </w:r>
      <w:r w:rsidRPr="00676A9C">
        <w:rPr>
          <w:rFonts w:cs="B Nazanin"/>
          <w:color w:val="000000"/>
          <w:sz w:val="26"/>
          <w:szCs w:val="26"/>
          <w:rtl/>
        </w:rPr>
        <w:t xml:space="preserve"> در آن زمان فعالیت می</w:t>
      </w:r>
      <w:r w:rsidRPr="00676A9C">
        <w:rPr>
          <w:rFonts w:cs="B Nazanin"/>
          <w:color w:val="000000"/>
          <w:sz w:val="26"/>
          <w:szCs w:val="26"/>
          <w:rtl/>
        </w:rPr>
        <w:softHyphen/>
        <w:t>کردند، هرکدام در زمینه</w:t>
      </w:r>
      <w:r w:rsidRPr="00676A9C">
        <w:rPr>
          <w:rFonts w:cs="B Nazanin"/>
          <w:color w:val="000000"/>
          <w:sz w:val="26"/>
          <w:szCs w:val="26"/>
          <w:rtl/>
        </w:rPr>
        <w:softHyphen/>
        <w:t>ای تخصص داشتند؛ داشتن شهیدان متعدد در رشته</w:t>
      </w:r>
      <w:r w:rsidRPr="00676A9C">
        <w:rPr>
          <w:rFonts w:cs="B Nazanin"/>
          <w:color w:val="000000"/>
          <w:sz w:val="26"/>
          <w:szCs w:val="26"/>
          <w:rtl/>
        </w:rPr>
        <w:softHyphen/>
        <w:t xml:space="preserve"> مختلف خود گویای این واقعیت است</w:t>
      </w:r>
      <w:r w:rsidRPr="00676A9C">
        <w:rPr>
          <w:rFonts w:cs="B Nazanin" w:hint="cs"/>
          <w:color w:val="000000"/>
          <w:sz w:val="26"/>
          <w:szCs w:val="26"/>
          <w:rtl/>
        </w:rPr>
        <w:t>. با الگو قراردادن ایثارگران هشت سال دفاع مقدس، می</w:t>
      </w:r>
      <w:r w:rsidRPr="00676A9C">
        <w:rPr>
          <w:rFonts w:cs="B Nazanin" w:hint="cs"/>
          <w:color w:val="000000"/>
          <w:sz w:val="26"/>
          <w:szCs w:val="26"/>
          <w:rtl/>
        </w:rPr>
        <w:softHyphen/>
        <w:t>توان روحیه مشارکت و همدلی میان مردم را افزایش داد.</w:t>
      </w:r>
    </w:p>
    <w:p w:rsidR="001F0CC5" w:rsidRPr="00676A9C" w:rsidRDefault="001F0CC5" w:rsidP="001F0CC5">
      <w:pPr>
        <w:jc w:val="lowKashida"/>
        <w:rPr>
          <w:rFonts w:cs="B Nazanin"/>
          <w:sz w:val="26"/>
          <w:szCs w:val="26"/>
          <w:rtl/>
        </w:rPr>
      </w:pPr>
      <w:r w:rsidRPr="00676A9C">
        <w:rPr>
          <w:rFonts w:cs="B Nazanin" w:hint="cs"/>
          <w:sz w:val="26"/>
          <w:szCs w:val="26"/>
          <w:rtl/>
        </w:rPr>
        <w:t>منابع</w:t>
      </w:r>
    </w:p>
    <w:p w:rsidR="001F0CC5" w:rsidRPr="00676A9C" w:rsidRDefault="001F0CC5" w:rsidP="001F0CC5">
      <w:pPr>
        <w:numPr>
          <w:ilvl w:val="0"/>
          <w:numId w:val="1"/>
        </w:numPr>
        <w:spacing w:after="0" w:line="240" w:lineRule="auto"/>
        <w:jc w:val="lowKashida"/>
        <w:rPr>
          <w:rFonts w:cs="B Nazanin"/>
          <w:sz w:val="26"/>
          <w:szCs w:val="26"/>
        </w:rPr>
      </w:pPr>
      <w:r w:rsidRPr="00676A9C">
        <w:rPr>
          <w:rFonts w:cs="B Nazanin" w:hint="cs"/>
          <w:sz w:val="26"/>
          <w:szCs w:val="26"/>
          <w:rtl/>
        </w:rPr>
        <w:t>بی</w:t>
      </w:r>
      <w:r w:rsidRPr="00676A9C">
        <w:rPr>
          <w:rFonts w:cs="B Nazanin" w:hint="cs"/>
          <w:sz w:val="26"/>
          <w:szCs w:val="26"/>
          <w:rtl/>
        </w:rPr>
        <w:softHyphen/>
        <w:t>نا، فروغ مسجد2، 1383، اول، قم، ثقلین</w:t>
      </w:r>
    </w:p>
    <w:p w:rsidR="001F0CC5" w:rsidRPr="00676A9C" w:rsidRDefault="001F0CC5" w:rsidP="001F0CC5">
      <w:pPr>
        <w:numPr>
          <w:ilvl w:val="0"/>
          <w:numId w:val="1"/>
        </w:numPr>
        <w:spacing w:after="0" w:line="240" w:lineRule="auto"/>
        <w:jc w:val="lowKashida"/>
        <w:rPr>
          <w:rFonts w:cs="B Nazanin"/>
          <w:sz w:val="26"/>
          <w:szCs w:val="26"/>
        </w:rPr>
      </w:pPr>
      <w:r w:rsidRPr="00676A9C">
        <w:rPr>
          <w:rFonts w:cs="B Nazanin" w:hint="cs"/>
          <w:sz w:val="26"/>
          <w:szCs w:val="26"/>
          <w:rtl/>
        </w:rPr>
        <w:t>بی</w:t>
      </w:r>
      <w:r w:rsidRPr="00676A9C">
        <w:rPr>
          <w:rFonts w:cs="B Nazanin" w:hint="cs"/>
          <w:sz w:val="26"/>
          <w:szCs w:val="26"/>
          <w:rtl/>
        </w:rPr>
        <w:softHyphen/>
        <w:t>نا، فروغ مسجد2، 1383، اول، قم، ثقلین</w:t>
      </w:r>
    </w:p>
    <w:p w:rsidR="00D77810" w:rsidRPr="00676A9C" w:rsidRDefault="00D77810" w:rsidP="001F0CC5">
      <w:pPr>
        <w:rPr>
          <w:rFonts w:cs="B Nazanin"/>
          <w:sz w:val="26"/>
          <w:szCs w:val="26"/>
        </w:rPr>
      </w:pPr>
    </w:p>
    <w:sectPr w:rsidR="00D77810" w:rsidRPr="00676A9C" w:rsidSect="00F73969">
      <w:footerReference w:type="default" r:id="rId8"/>
      <w:pgSz w:w="11906" w:h="16838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DB3" w:rsidRDefault="00D66DB3" w:rsidP="00915393">
      <w:pPr>
        <w:spacing w:after="0" w:line="240" w:lineRule="auto"/>
      </w:pPr>
      <w:r>
        <w:separator/>
      </w:r>
    </w:p>
  </w:endnote>
  <w:endnote w:type="continuationSeparator" w:id="0">
    <w:p w:rsidR="00D66DB3" w:rsidRDefault="00D66DB3" w:rsidP="009153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5393" w:rsidRDefault="00A6157D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76A9C">
      <w:rPr>
        <w:noProof/>
        <w:rtl/>
      </w:rPr>
      <w:t>1</w:t>
    </w:r>
    <w:r>
      <w:rPr>
        <w:noProof/>
      </w:rPr>
      <w:fldChar w:fldCharType="end"/>
    </w:r>
  </w:p>
  <w:p w:rsidR="00915393" w:rsidRDefault="0091539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DB3" w:rsidRDefault="00D66DB3" w:rsidP="00915393">
      <w:pPr>
        <w:spacing w:after="0" w:line="240" w:lineRule="auto"/>
      </w:pPr>
      <w:r>
        <w:separator/>
      </w:r>
    </w:p>
  </w:footnote>
  <w:footnote w:type="continuationSeparator" w:id="0">
    <w:p w:rsidR="00D66DB3" w:rsidRDefault="00D66DB3" w:rsidP="009153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A9620C"/>
    <w:multiLevelType w:val="hybridMultilevel"/>
    <w:tmpl w:val="0AC819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F6877"/>
    <w:rsid w:val="001107B9"/>
    <w:rsid w:val="001D1476"/>
    <w:rsid w:val="001F0CC5"/>
    <w:rsid w:val="00350333"/>
    <w:rsid w:val="003F6877"/>
    <w:rsid w:val="004D6668"/>
    <w:rsid w:val="006143FF"/>
    <w:rsid w:val="0063786C"/>
    <w:rsid w:val="00657024"/>
    <w:rsid w:val="00676A9C"/>
    <w:rsid w:val="007458A8"/>
    <w:rsid w:val="007B7A79"/>
    <w:rsid w:val="00915393"/>
    <w:rsid w:val="00930F52"/>
    <w:rsid w:val="00A32A0B"/>
    <w:rsid w:val="00A6157D"/>
    <w:rsid w:val="00A91C81"/>
    <w:rsid w:val="00AC14D4"/>
    <w:rsid w:val="00D66DB3"/>
    <w:rsid w:val="00D77810"/>
    <w:rsid w:val="00DF1DBF"/>
    <w:rsid w:val="00ED7259"/>
    <w:rsid w:val="00F60566"/>
    <w:rsid w:val="00F73969"/>
    <w:rsid w:val="00FA0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B Mitra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0F52"/>
    <w:pPr>
      <w:bidi/>
      <w:spacing w:after="200" w:line="276" w:lineRule="auto"/>
    </w:pPr>
    <w:rPr>
      <w:rFonts w:cs="Arial"/>
      <w:sz w:val="22"/>
      <w:szCs w:val="22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semiHidden/>
    <w:unhideWhenUsed/>
    <w:rsid w:val="00930F52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9153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915393"/>
    <w:rPr>
      <w:rFonts w:cs="Arial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9153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915393"/>
    <w:rPr>
      <w:rFonts w:cs="Arial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8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home\Desktop\3\___&#233;__%20_&#224;___&#1588;_&#187;%20_&#187;__%20_&#1586;___&#234;_&#238;_&#1588;%20_____&#231;___&#187;%20_&#1583;_&#238;_&#1587;_&#1583;__%20_&#234;%20___&#231;_&#1583;_&#187;_&#1586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___é__ _à___ش_» _»__ _ز___ê_î_ش _____ç___» _د_î_س_د__ _ê ___ç_د_»_ز</Template>
  <TotalTime>17</TotalTime>
  <Pages>2</Pages>
  <Words>695</Words>
  <Characters>3968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</dc:creator>
  <cp:keywords/>
  <dc:description/>
  <cp:lastModifiedBy>Server</cp:lastModifiedBy>
  <cp:revision>8</cp:revision>
  <cp:lastPrinted>2013-07-02T08:46:00Z</cp:lastPrinted>
  <dcterms:created xsi:type="dcterms:W3CDTF">2013-06-22T16:52:00Z</dcterms:created>
  <dcterms:modified xsi:type="dcterms:W3CDTF">2013-07-02T08:46:00Z</dcterms:modified>
</cp:coreProperties>
</file>